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23" w:rsidRDefault="00B618B8" w:rsidP="00AA772A">
      <w:pPr>
        <w:pBdr>
          <w:top w:val="single" w:sz="6" w:space="0" w:color="FFFFFF"/>
          <w:left w:val="single" w:sz="6" w:space="0" w:color="FFFFFF"/>
          <w:bottom w:val="single" w:sz="6" w:space="0" w:color="FFFFFF"/>
          <w:right w:val="single" w:sz="6" w:space="0" w:color="FFFFFF"/>
        </w:pBdr>
        <w:jc w:val="center"/>
        <w:outlineLvl w:val="0"/>
        <w:rPr>
          <w:rFonts w:ascii="Arial" w:hAnsi="Arial" w:cs="Arial"/>
          <w:sz w:val="24"/>
          <w:u w:val="single"/>
        </w:rPr>
      </w:pPr>
      <w:r>
        <w:rPr>
          <w:rFonts w:ascii="Arial" w:hAnsi="Arial" w:cs="Arial"/>
          <w:b/>
          <w:sz w:val="24"/>
          <w:u w:val="single"/>
        </w:rPr>
        <w:t>BUMED</w:t>
      </w:r>
      <w:r w:rsidR="004C0B23">
        <w:rPr>
          <w:rFonts w:ascii="Arial" w:hAnsi="Arial" w:cs="Arial"/>
          <w:b/>
          <w:sz w:val="24"/>
          <w:u w:val="single"/>
        </w:rPr>
        <w:t xml:space="preserve"> Animal Use Appendix for Research Involving Animals</w:t>
      </w:r>
    </w:p>
    <w:p w:rsidR="004C0B23" w:rsidRPr="00AA6FD9" w:rsidRDefault="0055361F" w:rsidP="00AA772A">
      <w:pPr>
        <w:pBdr>
          <w:top w:val="single" w:sz="6" w:space="0" w:color="FFFFFF"/>
          <w:left w:val="single" w:sz="6" w:space="0" w:color="FFFFFF"/>
          <w:bottom w:val="single" w:sz="6" w:space="0" w:color="FFFFFF"/>
          <w:right w:val="single" w:sz="6" w:space="0" w:color="FFFFFF"/>
        </w:pBdr>
        <w:jc w:val="center"/>
        <w:outlineLvl w:val="0"/>
        <w:rPr>
          <w:rFonts w:ascii="Elephant" w:hAnsi="Elephant" w:cs="Arial"/>
          <w:b/>
          <w:sz w:val="22"/>
          <w:szCs w:val="22"/>
        </w:rPr>
      </w:pPr>
      <w:r w:rsidRPr="00AA6FD9">
        <w:rPr>
          <w:rFonts w:ascii="Elephant" w:hAnsi="Elephant" w:cs="Arial"/>
          <w:b/>
          <w:sz w:val="22"/>
          <w:szCs w:val="22"/>
        </w:rPr>
        <w:t>FULL VERSION</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rsidP="00A94A7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***NOTE:  </w:t>
      </w:r>
      <w:r w:rsidR="00B618B8">
        <w:rPr>
          <w:rFonts w:ascii="Arial" w:hAnsi="Arial" w:cs="Arial"/>
          <w:b/>
          <w:sz w:val="22"/>
          <w:szCs w:val="22"/>
        </w:rPr>
        <w:t>BUMED</w:t>
      </w:r>
      <w:r w:rsidRPr="00D2736E">
        <w:rPr>
          <w:rFonts w:ascii="Arial" w:hAnsi="Arial" w:cs="Arial"/>
          <w:b/>
          <w:sz w:val="22"/>
          <w:szCs w:val="22"/>
        </w:rPr>
        <w:t xml:space="preserve"> will ONLY review protocols that </w:t>
      </w:r>
      <w:r w:rsidR="00964F72">
        <w:rPr>
          <w:rFonts w:ascii="Arial" w:hAnsi="Arial" w:cs="Arial"/>
          <w:b/>
          <w:sz w:val="22"/>
          <w:szCs w:val="22"/>
        </w:rPr>
        <w:t>have</w:t>
      </w:r>
      <w:r w:rsidRPr="00D2736E">
        <w:rPr>
          <w:rFonts w:ascii="Arial" w:hAnsi="Arial" w:cs="Arial"/>
          <w:b/>
          <w:sz w:val="22"/>
          <w:szCs w:val="22"/>
        </w:rPr>
        <w:t xml:space="preserve"> </w:t>
      </w:r>
      <w:r w:rsidR="00CF6D56">
        <w:rPr>
          <w:rFonts w:ascii="Arial" w:hAnsi="Arial" w:cs="Arial"/>
          <w:b/>
          <w:sz w:val="22"/>
          <w:szCs w:val="22"/>
        </w:rPr>
        <w:t xml:space="preserve">been </w:t>
      </w:r>
      <w:r w:rsidRPr="00D2736E">
        <w:rPr>
          <w:rFonts w:ascii="Arial" w:hAnsi="Arial" w:cs="Arial"/>
          <w:b/>
          <w:sz w:val="22"/>
          <w:szCs w:val="22"/>
        </w:rPr>
        <w:t>approved by your IACUC</w:t>
      </w:r>
      <w:proofErr w:type="gramStart"/>
      <w:r w:rsidR="00926D4F">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w:t>
      </w:r>
    </w:p>
    <w:p w:rsidR="004C0B23" w:rsidRDefault="004C0B23" w:rsidP="00A94A7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**Animal work MAY NOT be initiated until the awardee receives </w:t>
      </w:r>
      <w:r w:rsidR="00B618B8">
        <w:rPr>
          <w:rFonts w:ascii="Arial" w:hAnsi="Arial" w:cs="Arial"/>
          <w:b/>
          <w:sz w:val="22"/>
          <w:szCs w:val="22"/>
        </w:rPr>
        <w:t>BUMED</w:t>
      </w:r>
      <w:r>
        <w:rPr>
          <w:rFonts w:ascii="Arial" w:hAnsi="Arial" w:cs="Arial"/>
          <w:b/>
          <w:sz w:val="22"/>
          <w:szCs w:val="22"/>
        </w:rPr>
        <w:t xml:space="preserve"> approval</w:t>
      </w:r>
      <w:proofErr w:type="gramStart"/>
      <w:r>
        <w:rPr>
          <w:rFonts w:ascii="Arial" w:hAnsi="Arial" w:cs="Arial"/>
          <w:b/>
          <w:sz w:val="22"/>
          <w:szCs w:val="22"/>
        </w:rPr>
        <w:t>.*</w:t>
      </w:r>
      <w:proofErr w:type="gramEnd"/>
      <w:r>
        <w:rPr>
          <w:rFonts w:ascii="Arial" w:hAnsi="Arial" w:cs="Arial"/>
          <w:b/>
          <w:sz w:val="22"/>
          <w:szCs w:val="22"/>
        </w:rPr>
        <w:t>*</w:t>
      </w:r>
    </w:p>
    <w:p w:rsidR="004C0B23" w:rsidRDefault="004C0B23" w:rsidP="00A94A76">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b/>
          <w:sz w:val="22"/>
          <w:szCs w:val="22"/>
        </w:rPr>
      </w:pPr>
      <w:r>
        <w:rPr>
          <w:rFonts w:ascii="Arial" w:hAnsi="Arial" w:cs="Arial"/>
          <w:b/>
          <w:sz w:val="22"/>
          <w:szCs w:val="22"/>
        </w:rPr>
        <w:t xml:space="preserve">*Animal work initiated </w:t>
      </w:r>
      <w:r w:rsidR="00436238">
        <w:rPr>
          <w:rFonts w:ascii="Arial" w:hAnsi="Arial" w:cs="Arial"/>
          <w:b/>
          <w:sz w:val="22"/>
          <w:szCs w:val="22"/>
        </w:rPr>
        <w:t>without</w:t>
      </w:r>
      <w:r>
        <w:rPr>
          <w:rFonts w:ascii="Arial" w:hAnsi="Arial" w:cs="Arial"/>
          <w:b/>
          <w:sz w:val="22"/>
          <w:szCs w:val="22"/>
        </w:rPr>
        <w:t xml:space="preserve"> </w:t>
      </w:r>
      <w:r w:rsidR="00B618B8">
        <w:rPr>
          <w:rFonts w:ascii="Arial" w:hAnsi="Arial" w:cs="Arial"/>
          <w:b/>
          <w:sz w:val="22"/>
          <w:szCs w:val="22"/>
        </w:rPr>
        <w:t>BUMED</w:t>
      </w:r>
      <w:r>
        <w:rPr>
          <w:rFonts w:ascii="Arial" w:hAnsi="Arial" w:cs="Arial"/>
          <w:b/>
          <w:sz w:val="22"/>
          <w:szCs w:val="22"/>
        </w:rPr>
        <w:t xml:space="preserve"> approval </w:t>
      </w:r>
      <w:r w:rsidR="00831F43">
        <w:rPr>
          <w:rFonts w:ascii="Arial" w:hAnsi="Arial" w:cs="Arial"/>
          <w:b/>
          <w:sz w:val="22"/>
          <w:szCs w:val="22"/>
        </w:rPr>
        <w:t xml:space="preserve">is noncompliant and </w:t>
      </w:r>
      <w:r w:rsidR="00AC559F">
        <w:rPr>
          <w:rFonts w:ascii="Arial" w:hAnsi="Arial" w:cs="Arial"/>
          <w:b/>
          <w:sz w:val="22"/>
          <w:szCs w:val="22"/>
        </w:rPr>
        <w:t>may</w:t>
      </w:r>
      <w:r>
        <w:rPr>
          <w:rFonts w:ascii="Arial" w:hAnsi="Arial" w:cs="Arial"/>
          <w:b/>
          <w:sz w:val="22"/>
          <w:szCs w:val="22"/>
        </w:rPr>
        <w:t xml:space="preserve"> not be funded</w:t>
      </w:r>
      <w:r w:rsidR="00436238">
        <w:rPr>
          <w:rFonts w:ascii="Arial" w:hAnsi="Arial" w:cs="Arial"/>
          <w:b/>
          <w:sz w:val="22"/>
          <w:szCs w:val="22"/>
        </w:rPr>
        <w:t>.*</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4C0B23" w:rsidRDefault="007F6062">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 xml:space="preserve">Institutions using </w:t>
      </w:r>
      <w:proofErr w:type="gramStart"/>
      <w:r>
        <w:rPr>
          <w:rFonts w:ascii="Arial" w:hAnsi="Arial" w:cs="Arial"/>
          <w:sz w:val="22"/>
          <w:szCs w:val="22"/>
        </w:rPr>
        <w:t>DoD</w:t>
      </w:r>
      <w:proofErr w:type="gramEnd"/>
      <w:r>
        <w:rPr>
          <w:rFonts w:ascii="Arial" w:hAnsi="Arial" w:cs="Arial"/>
          <w:sz w:val="22"/>
          <w:szCs w:val="22"/>
        </w:rPr>
        <w:t xml:space="preserve"> funds to support the use of</w:t>
      </w:r>
      <w:r w:rsidR="004C0B23">
        <w:rPr>
          <w:rFonts w:ascii="Arial" w:hAnsi="Arial" w:cs="Arial"/>
          <w:sz w:val="22"/>
          <w:szCs w:val="22"/>
        </w:rPr>
        <w:t xml:space="preserve"> animals in research, product development, testing and education projects must provide </w:t>
      </w:r>
      <w:r w:rsidR="00556774">
        <w:rPr>
          <w:rFonts w:ascii="Arial" w:hAnsi="Arial" w:cs="Arial"/>
          <w:sz w:val="22"/>
          <w:szCs w:val="22"/>
        </w:rPr>
        <w:t xml:space="preserve">electronic copies of </w:t>
      </w:r>
      <w:r w:rsidR="004C0B23">
        <w:rPr>
          <w:rFonts w:ascii="Arial" w:hAnsi="Arial" w:cs="Arial"/>
          <w:sz w:val="22"/>
          <w:szCs w:val="22"/>
        </w:rPr>
        <w:t xml:space="preserve">the following </w:t>
      </w:r>
      <w:r w:rsidR="00556774">
        <w:rPr>
          <w:rFonts w:ascii="Arial" w:hAnsi="Arial" w:cs="Arial"/>
          <w:sz w:val="22"/>
          <w:szCs w:val="22"/>
        </w:rPr>
        <w:t xml:space="preserve">documents </w:t>
      </w:r>
      <w:r w:rsidR="004C0B23">
        <w:rPr>
          <w:rFonts w:ascii="Arial" w:hAnsi="Arial" w:cs="Arial"/>
          <w:sz w:val="22"/>
          <w:szCs w:val="22"/>
        </w:rPr>
        <w:t xml:space="preserve">to </w:t>
      </w:r>
      <w:r>
        <w:rPr>
          <w:rFonts w:ascii="Arial" w:hAnsi="Arial" w:cs="Arial"/>
          <w:sz w:val="22"/>
          <w:szCs w:val="22"/>
        </w:rPr>
        <w:t>the</w:t>
      </w:r>
      <w:r w:rsidR="004C0B23">
        <w:rPr>
          <w:rFonts w:ascii="Arial" w:hAnsi="Arial" w:cs="Arial"/>
          <w:sz w:val="22"/>
          <w:szCs w:val="22"/>
        </w:rPr>
        <w:t xml:space="preserve"> </w:t>
      </w:r>
      <w:r w:rsidR="00B618B8">
        <w:rPr>
          <w:rFonts w:ascii="Arial" w:hAnsi="Arial" w:cs="Arial"/>
          <w:sz w:val="22"/>
          <w:szCs w:val="22"/>
        </w:rPr>
        <w:t xml:space="preserve">Department of the Navy (DON) Bureau of Medicine and Surgery (BUMED) Veterinary Affairs Office </w:t>
      </w:r>
      <w:r>
        <w:rPr>
          <w:rFonts w:ascii="Arial" w:hAnsi="Arial" w:cs="Arial"/>
          <w:sz w:val="22"/>
          <w:szCs w:val="22"/>
        </w:rPr>
        <w:t xml:space="preserve">for </w:t>
      </w:r>
      <w:r w:rsidR="004C0B23">
        <w:rPr>
          <w:rFonts w:ascii="Arial" w:hAnsi="Arial" w:cs="Arial"/>
          <w:sz w:val="22"/>
          <w:szCs w:val="22"/>
        </w:rPr>
        <w:t>review and approval</w:t>
      </w:r>
      <w:r>
        <w:rPr>
          <w:rFonts w:ascii="Arial" w:hAnsi="Arial" w:cs="Arial"/>
          <w:sz w:val="22"/>
          <w:szCs w:val="22"/>
        </w:rPr>
        <w:t xml:space="preserve"> prior to initiation</w:t>
      </w:r>
      <w:r w:rsidR="004C0B23">
        <w:rPr>
          <w:rFonts w:ascii="Arial" w:hAnsi="Arial" w:cs="Arial"/>
          <w:sz w:val="22"/>
          <w:szCs w:val="22"/>
        </w:rPr>
        <w:t>:</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4C0B23" w:rsidRDefault="00BA3A69" w:rsidP="00BA3A69">
      <w:pPr>
        <w:numPr>
          <w:ilvl w:val="0"/>
          <w:numId w:val="4"/>
        </w:numPr>
        <w:pBdr>
          <w:top w:val="single" w:sz="6" w:space="0" w:color="FFFFFF"/>
          <w:left w:val="single" w:sz="6" w:space="0" w:color="FFFFFF"/>
          <w:bottom w:val="single" w:sz="6" w:space="0" w:color="FFFFFF"/>
          <w:right w:val="single" w:sz="6" w:space="0" w:color="FFFFFF"/>
        </w:pBdr>
        <w:spacing w:line="227" w:lineRule="auto"/>
        <w:ind w:right="-270"/>
        <w:rPr>
          <w:rFonts w:ascii="Arial" w:hAnsi="Arial" w:cs="Arial"/>
          <w:sz w:val="22"/>
          <w:szCs w:val="22"/>
        </w:rPr>
      </w:pPr>
      <w:r>
        <w:rPr>
          <w:rFonts w:ascii="Arial" w:hAnsi="Arial" w:cs="Arial"/>
          <w:sz w:val="22"/>
          <w:szCs w:val="22"/>
        </w:rPr>
        <w:t xml:space="preserve">A </w:t>
      </w:r>
      <w:r w:rsidR="004C0B23">
        <w:rPr>
          <w:rFonts w:ascii="Arial" w:hAnsi="Arial" w:cs="Arial"/>
          <w:sz w:val="22"/>
          <w:szCs w:val="22"/>
        </w:rPr>
        <w:t xml:space="preserve">copy of their </w:t>
      </w:r>
      <w:r w:rsidR="004C0B23">
        <w:rPr>
          <w:rFonts w:ascii="Arial" w:hAnsi="Arial" w:cs="Arial"/>
          <w:b/>
          <w:sz w:val="22"/>
          <w:szCs w:val="22"/>
        </w:rPr>
        <w:t xml:space="preserve">IACUC-approved </w:t>
      </w:r>
      <w:r w:rsidR="007F6062">
        <w:rPr>
          <w:rFonts w:ascii="Arial" w:hAnsi="Arial" w:cs="Arial"/>
          <w:b/>
          <w:sz w:val="22"/>
          <w:szCs w:val="22"/>
        </w:rPr>
        <w:t xml:space="preserve">institutional </w:t>
      </w:r>
      <w:r w:rsidR="004C0B23">
        <w:rPr>
          <w:rFonts w:ascii="Arial" w:hAnsi="Arial" w:cs="Arial"/>
          <w:b/>
          <w:sz w:val="22"/>
          <w:szCs w:val="22"/>
        </w:rPr>
        <w:t>protocol(s)</w:t>
      </w:r>
      <w:r w:rsidR="004C0B23">
        <w:rPr>
          <w:rFonts w:ascii="Arial" w:hAnsi="Arial" w:cs="Arial"/>
          <w:sz w:val="22"/>
          <w:szCs w:val="22"/>
        </w:rPr>
        <w:t xml:space="preserve"> </w:t>
      </w:r>
      <w:r w:rsidR="004C0B23" w:rsidRPr="00D2736E">
        <w:rPr>
          <w:rFonts w:ascii="Arial" w:hAnsi="Arial" w:cs="Arial"/>
          <w:sz w:val="22"/>
          <w:szCs w:val="22"/>
        </w:rPr>
        <w:t>(</w:t>
      </w:r>
      <w:r w:rsidR="00B618B8">
        <w:rPr>
          <w:rFonts w:ascii="Arial" w:hAnsi="Arial" w:cs="Arial"/>
          <w:sz w:val="22"/>
          <w:szCs w:val="22"/>
        </w:rPr>
        <w:t>BUMED</w:t>
      </w:r>
      <w:r w:rsidR="004C0B23" w:rsidRPr="00D2736E">
        <w:rPr>
          <w:rFonts w:ascii="Arial" w:hAnsi="Arial" w:cs="Arial"/>
          <w:sz w:val="22"/>
          <w:szCs w:val="22"/>
        </w:rPr>
        <w:t xml:space="preserve"> will ONLY review </w:t>
      </w:r>
      <w:r w:rsidR="004C0B23" w:rsidRPr="00D2736E">
        <w:rPr>
          <w:rFonts w:ascii="Arial" w:hAnsi="Arial" w:cs="Arial"/>
          <w:b/>
          <w:bCs/>
          <w:sz w:val="22"/>
          <w:szCs w:val="22"/>
        </w:rPr>
        <w:t>approved</w:t>
      </w:r>
      <w:r w:rsidR="004C0B23" w:rsidRPr="00D2736E">
        <w:rPr>
          <w:rFonts w:ascii="Arial" w:hAnsi="Arial" w:cs="Arial"/>
          <w:sz w:val="22"/>
          <w:szCs w:val="22"/>
        </w:rPr>
        <w:t xml:space="preserve"> protocols)</w:t>
      </w:r>
      <w:r w:rsidR="007F6062">
        <w:rPr>
          <w:rFonts w:ascii="Arial" w:hAnsi="Arial" w:cs="Arial"/>
          <w:sz w:val="22"/>
          <w:szCs w:val="22"/>
        </w:rPr>
        <w:t xml:space="preserve"> and documentation of IACUC approval</w:t>
      </w:r>
    </w:p>
    <w:p w:rsidR="00BA3A69" w:rsidRDefault="00BA3A69" w:rsidP="00BA3A69">
      <w:pPr>
        <w:pBdr>
          <w:top w:val="single" w:sz="6" w:space="0" w:color="FFFFFF"/>
          <w:left w:val="single" w:sz="6" w:space="0" w:color="FFFFFF"/>
          <w:bottom w:val="single" w:sz="6" w:space="0" w:color="FFFFFF"/>
          <w:right w:val="single" w:sz="6" w:space="0" w:color="FFFFFF"/>
        </w:pBdr>
        <w:spacing w:line="227" w:lineRule="auto"/>
        <w:ind w:left="720" w:right="-270"/>
        <w:rPr>
          <w:rFonts w:ascii="Arial" w:hAnsi="Arial" w:cs="Arial"/>
          <w:sz w:val="22"/>
          <w:szCs w:val="22"/>
        </w:rPr>
      </w:pPr>
    </w:p>
    <w:p w:rsidR="004C0B23" w:rsidRDefault="00BA3A69" w:rsidP="00BA3A69">
      <w:pPr>
        <w:numPr>
          <w:ilvl w:val="0"/>
          <w:numId w:val="4"/>
        </w:num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w:t>
      </w:r>
      <w:r w:rsidR="004C0B23">
        <w:rPr>
          <w:rFonts w:ascii="Arial" w:hAnsi="Arial" w:cs="Arial"/>
          <w:sz w:val="22"/>
          <w:szCs w:val="22"/>
        </w:rPr>
        <w:t xml:space="preserve"> copy of all </w:t>
      </w:r>
      <w:r w:rsidR="00710776">
        <w:rPr>
          <w:rFonts w:ascii="Arial" w:hAnsi="Arial" w:cs="Arial"/>
          <w:sz w:val="22"/>
          <w:szCs w:val="22"/>
        </w:rPr>
        <w:t xml:space="preserve">existing </w:t>
      </w:r>
      <w:r w:rsidR="004C0B23">
        <w:rPr>
          <w:rFonts w:ascii="Arial" w:hAnsi="Arial" w:cs="Arial"/>
          <w:sz w:val="22"/>
          <w:szCs w:val="22"/>
        </w:rPr>
        <w:t>IACUC-approved protocol amendments or modifications</w:t>
      </w:r>
      <w:r w:rsidR="007F6062">
        <w:rPr>
          <w:rFonts w:ascii="Arial" w:hAnsi="Arial" w:cs="Arial"/>
          <w:sz w:val="22"/>
          <w:szCs w:val="22"/>
        </w:rPr>
        <w:t xml:space="preserve"> and documentation of IACUC approval</w:t>
      </w:r>
      <w:r w:rsidR="00AC559F">
        <w:rPr>
          <w:rFonts w:ascii="Arial" w:hAnsi="Arial" w:cs="Arial"/>
          <w:sz w:val="22"/>
          <w:szCs w:val="22"/>
        </w:rPr>
        <w:t xml:space="preserve"> </w:t>
      </w:r>
      <w:r w:rsidR="004C0B23">
        <w:rPr>
          <w:rFonts w:ascii="Arial" w:hAnsi="Arial" w:cs="Arial"/>
          <w:sz w:val="22"/>
          <w:szCs w:val="22"/>
        </w:rPr>
        <w:t>(</w:t>
      </w:r>
      <w:r w:rsidR="00710776">
        <w:rPr>
          <w:rFonts w:ascii="Arial" w:hAnsi="Arial" w:cs="Arial"/>
          <w:b/>
          <w:sz w:val="22"/>
          <w:szCs w:val="22"/>
        </w:rPr>
        <w:t xml:space="preserve">future </w:t>
      </w:r>
      <w:r w:rsidR="007F6062">
        <w:rPr>
          <w:rFonts w:ascii="Arial" w:hAnsi="Arial" w:cs="Arial"/>
          <w:b/>
          <w:sz w:val="22"/>
          <w:szCs w:val="22"/>
        </w:rPr>
        <w:t>modifications or amendments</w:t>
      </w:r>
      <w:r w:rsidR="004C0B23">
        <w:rPr>
          <w:rFonts w:ascii="Arial" w:hAnsi="Arial" w:cs="Arial"/>
          <w:sz w:val="22"/>
          <w:szCs w:val="22"/>
        </w:rPr>
        <w:t xml:space="preserve"> must be reviewed and approved by </w:t>
      </w:r>
      <w:r w:rsidR="00B618B8">
        <w:rPr>
          <w:rFonts w:ascii="Arial" w:hAnsi="Arial" w:cs="Arial"/>
          <w:sz w:val="22"/>
          <w:szCs w:val="22"/>
        </w:rPr>
        <w:t>BUMED</w:t>
      </w:r>
      <w:r w:rsidR="004C0B23">
        <w:rPr>
          <w:rFonts w:ascii="Arial" w:hAnsi="Arial" w:cs="Arial"/>
          <w:sz w:val="22"/>
          <w:szCs w:val="22"/>
        </w:rPr>
        <w:t xml:space="preserve"> </w:t>
      </w:r>
      <w:r w:rsidR="004C0B23">
        <w:rPr>
          <w:rFonts w:ascii="Arial" w:hAnsi="Arial" w:cs="Arial"/>
          <w:b/>
          <w:sz w:val="22"/>
          <w:szCs w:val="22"/>
        </w:rPr>
        <w:t>PRIOR</w:t>
      </w:r>
      <w:r w:rsidR="004C0B23">
        <w:rPr>
          <w:rFonts w:ascii="Arial" w:hAnsi="Arial" w:cs="Arial"/>
          <w:sz w:val="22"/>
          <w:szCs w:val="22"/>
        </w:rPr>
        <w:t xml:space="preserve"> to implementation)</w:t>
      </w:r>
    </w:p>
    <w:p w:rsidR="00BA3A69" w:rsidRDefault="00BA3A69" w:rsidP="00BA3A69">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BA3A69" w:rsidP="00BA3A69">
      <w:pPr>
        <w:numPr>
          <w:ilvl w:val="0"/>
          <w:numId w:val="4"/>
        </w:numPr>
        <w:pBdr>
          <w:top w:val="single" w:sz="6" w:space="1" w:color="FFFFFF"/>
          <w:left w:val="single" w:sz="6" w:space="0" w:color="FFFFFF"/>
          <w:bottom w:val="single" w:sz="6" w:space="0" w:color="FFFFFF"/>
          <w:right w:val="single" w:sz="6" w:space="0" w:color="FFFFFF"/>
        </w:pBdr>
        <w:spacing w:line="227" w:lineRule="auto"/>
        <w:ind w:right="-180"/>
        <w:rPr>
          <w:rFonts w:ascii="Arial" w:hAnsi="Arial" w:cs="Arial"/>
          <w:sz w:val="22"/>
          <w:szCs w:val="22"/>
        </w:rPr>
      </w:pPr>
      <w:r>
        <w:rPr>
          <w:rFonts w:ascii="Arial" w:hAnsi="Arial" w:cs="Arial"/>
          <w:sz w:val="22"/>
          <w:szCs w:val="22"/>
        </w:rPr>
        <w:t xml:space="preserve">A </w:t>
      </w:r>
      <w:r w:rsidR="004C0B23">
        <w:rPr>
          <w:rFonts w:ascii="Arial" w:hAnsi="Arial" w:cs="Arial"/>
          <w:sz w:val="22"/>
          <w:szCs w:val="22"/>
        </w:rPr>
        <w:t>completed Appendix for each IACUC-approved protocol.</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This requirement also applies to all subcontractors using animals in suppor</w:t>
      </w:r>
      <w:r w:rsidR="00CF6D56">
        <w:rPr>
          <w:rFonts w:ascii="Arial" w:hAnsi="Arial" w:cs="Arial"/>
          <w:sz w:val="22"/>
          <w:szCs w:val="22"/>
        </w:rPr>
        <w:t>t of DoD-</w:t>
      </w:r>
      <w:r>
        <w:rPr>
          <w:rFonts w:ascii="Arial" w:hAnsi="Arial" w:cs="Arial"/>
          <w:sz w:val="22"/>
          <w:szCs w:val="22"/>
        </w:rPr>
        <w:t xml:space="preserve">funded projects or programs.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4C0B23" w:rsidRDefault="00AC559F">
      <w:pPr>
        <w:rPr>
          <w:rFonts w:ascii="Arial" w:hAnsi="Arial" w:cs="Arial"/>
          <w:sz w:val="22"/>
          <w:szCs w:val="22"/>
        </w:rPr>
      </w:pPr>
      <w:r>
        <w:rPr>
          <w:rFonts w:ascii="Arial" w:hAnsi="Arial" w:cs="Arial"/>
          <w:sz w:val="22"/>
          <w:szCs w:val="22"/>
        </w:rPr>
        <w:t xml:space="preserve">Specific information requested in the following animal use Appendix is derived from requirements in the Animal Welfare Regulations (AWRs), the </w:t>
      </w:r>
      <w:r>
        <w:rPr>
          <w:rFonts w:ascii="Arial" w:hAnsi="Arial" w:cs="Arial"/>
          <w:i/>
          <w:sz w:val="22"/>
          <w:szCs w:val="22"/>
        </w:rPr>
        <w:t>Guide for the Care and Use of Laboratory Animals</w:t>
      </w:r>
      <w:r>
        <w:rPr>
          <w:rFonts w:ascii="Arial" w:hAnsi="Arial" w:cs="Arial"/>
          <w:sz w:val="22"/>
          <w:szCs w:val="22"/>
        </w:rPr>
        <w:t xml:space="preserve">, and other applicable Federal and </w:t>
      </w:r>
      <w:proofErr w:type="gramStart"/>
      <w:r>
        <w:rPr>
          <w:rFonts w:ascii="Arial" w:hAnsi="Arial" w:cs="Arial"/>
          <w:sz w:val="22"/>
          <w:szCs w:val="22"/>
        </w:rPr>
        <w:t>DoD</w:t>
      </w:r>
      <w:proofErr w:type="gramEnd"/>
      <w:r>
        <w:rPr>
          <w:rFonts w:ascii="Arial" w:hAnsi="Arial" w:cs="Arial"/>
          <w:sz w:val="22"/>
          <w:szCs w:val="22"/>
        </w:rPr>
        <w:t xml:space="preserve"> regulations.  </w:t>
      </w:r>
      <w:r w:rsidR="004C0B23">
        <w:rPr>
          <w:rFonts w:ascii="Arial" w:hAnsi="Arial" w:cs="Arial"/>
          <w:sz w:val="22"/>
          <w:szCs w:val="22"/>
        </w:rPr>
        <w:t>The DoD policies and requirements for the use of animals in DoD-</w:t>
      </w:r>
      <w:r w:rsidR="007F6062">
        <w:rPr>
          <w:rFonts w:ascii="Arial" w:hAnsi="Arial" w:cs="Arial"/>
          <w:sz w:val="22"/>
          <w:szCs w:val="22"/>
        </w:rPr>
        <w:t xml:space="preserve">supported </w:t>
      </w:r>
      <w:r w:rsidR="004C0B23">
        <w:rPr>
          <w:rFonts w:ascii="Arial" w:hAnsi="Arial" w:cs="Arial"/>
          <w:sz w:val="22"/>
          <w:szCs w:val="22"/>
        </w:rPr>
        <w:t xml:space="preserve">research, development, testing and evaluation are described in DoD </w:t>
      </w:r>
      <w:r w:rsidR="00710776">
        <w:rPr>
          <w:rFonts w:ascii="Arial" w:hAnsi="Arial" w:cs="Arial"/>
          <w:sz w:val="22"/>
          <w:szCs w:val="22"/>
        </w:rPr>
        <w:t>Instruction</w:t>
      </w:r>
      <w:r w:rsidR="004C0B23">
        <w:rPr>
          <w:rFonts w:ascii="Arial" w:hAnsi="Arial" w:cs="Arial"/>
          <w:sz w:val="22"/>
          <w:szCs w:val="22"/>
        </w:rPr>
        <w:t xml:space="preserve"> 3216.</w:t>
      </w:r>
      <w:r w:rsidR="007F6062">
        <w:rPr>
          <w:rFonts w:ascii="Arial" w:hAnsi="Arial" w:cs="Arial"/>
          <w:sz w:val="22"/>
          <w:szCs w:val="22"/>
        </w:rPr>
        <w:t>0</w:t>
      </w:r>
      <w:r w:rsidR="004C0B23">
        <w:rPr>
          <w:rFonts w:ascii="Arial" w:hAnsi="Arial" w:cs="Arial"/>
          <w:sz w:val="22"/>
          <w:szCs w:val="22"/>
        </w:rPr>
        <w:t xml:space="preserve">1, dated </w:t>
      </w:r>
      <w:r w:rsidR="007F6062">
        <w:rPr>
          <w:rFonts w:ascii="Arial" w:hAnsi="Arial" w:cs="Arial"/>
          <w:sz w:val="22"/>
          <w:szCs w:val="22"/>
        </w:rPr>
        <w:t>September 13</w:t>
      </w:r>
      <w:r w:rsidR="004C0B23">
        <w:rPr>
          <w:rFonts w:ascii="Arial" w:hAnsi="Arial" w:cs="Arial"/>
          <w:sz w:val="22"/>
          <w:szCs w:val="22"/>
        </w:rPr>
        <w:t xml:space="preserve">, </w:t>
      </w:r>
      <w:r w:rsidR="007F6062">
        <w:rPr>
          <w:rFonts w:ascii="Arial" w:hAnsi="Arial" w:cs="Arial"/>
          <w:sz w:val="22"/>
          <w:szCs w:val="22"/>
        </w:rPr>
        <w:t>2010</w:t>
      </w:r>
      <w:r w:rsidR="004C0B23">
        <w:rPr>
          <w:rFonts w:ascii="Arial" w:hAnsi="Arial" w:cs="Arial"/>
          <w:sz w:val="22"/>
          <w:szCs w:val="22"/>
        </w:rPr>
        <w:t xml:space="preserve"> and </w:t>
      </w:r>
      <w:r w:rsidR="00B618B8">
        <w:rPr>
          <w:rFonts w:ascii="Arial" w:hAnsi="Arial" w:cs="Arial"/>
          <w:sz w:val="22"/>
          <w:szCs w:val="22"/>
        </w:rPr>
        <w:t>SECNAVINST 3900.38C</w:t>
      </w:r>
      <w:r w:rsidR="004C0B23">
        <w:rPr>
          <w:rFonts w:ascii="Arial" w:hAnsi="Arial" w:cs="Arial"/>
          <w:sz w:val="22"/>
          <w:szCs w:val="22"/>
        </w:rPr>
        <w:t xml:space="preserve">, </w:t>
      </w:r>
      <w:r w:rsidR="004C0B23">
        <w:rPr>
          <w:rFonts w:ascii="Arial" w:hAnsi="Arial" w:cs="Arial"/>
          <w:i/>
          <w:sz w:val="22"/>
          <w:szCs w:val="22"/>
        </w:rPr>
        <w:t>The Care and Use of Laboratory Animals in DOD Programs</w:t>
      </w:r>
      <w:r w:rsidR="004C0B23">
        <w:rPr>
          <w:rFonts w:ascii="Arial" w:hAnsi="Arial" w:cs="Arial"/>
          <w:sz w:val="22"/>
          <w:szCs w:val="22"/>
        </w:rPr>
        <w:t>, dated February 16, 2005.  These requirements differ from t</w:t>
      </w:r>
      <w:r>
        <w:rPr>
          <w:rFonts w:ascii="Arial" w:hAnsi="Arial" w:cs="Arial"/>
          <w:sz w:val="22"/>
          <w:szCs w:val="22"/>
        </w:rPr>
        <w:t>hose of other funding agencies.</w:t>
      </w:r>
      <w:r w:rsidR="004C0B23">
        <w:rPr>
          <w:rFonts w:ascii="Arial" w:hAnsi="Arial" w:cs="Arial"/>
          <w:sz w:val="22"/>
          <w:szCs w:val="22"/>
        </w:rPr>
        <w:t xml:space="preserve">  Use of the Appendix is intended to meet the requirements of these documents.</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 xml:space="preserve">Questions concerning animal use and review should be directed to </w:t>
      </w:r>
      <w:r w:rsidR="00B618B8">
        <w:rPr>
          <w:rFonts w:ascii="Arial" w:hAnsi="Arial" w:cs="Arial"/>
          <w:sz w:val="22"/>
          <w:szCs w:val="22"/>
        </w:rPr>
        <w:t>BUMED Veterinary Affairs</w:t>
      </w:r>
      <w:r>
        <w:rPr>
          <w:rFonts w:ascii="Arial" w:hAnsi="Arial" w:cs="Arial"/>
          <w:sz w:val="22"/>
          <w:szCs w:val="22"/>
        </w:rPr>
        <w:t>:</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16"/>
          <w:szCs w:val="22"/>
        </w:rPr>
      </w:pPr>
    </w:p>
    <w:p w:rsidR="00A94A76" w:rsidRDefault="00A94A76" w:rsidP="00A94A76">
      <w:pPr>
        <w:rPr>
          <w:rFonts w:ascii="Arial" w:hAnsi="Arial" w:cs="Arial"/>
          <w:sz w:val="22"/>
          <w:szCs w:val="22"/>
        </w:rPr>
      </w:pPr>
      <w:r>
        <w:rPr>
          <w:rFonts w:ascii="Arial" w:hAnsi="Arial" w:cs="Arial"/>
          <w:sz w:val="22"/>
          <w:szCs w:val="22"/>
        </w:rPr>
        <w:t>Phone:</w:t>
      </w:r>
      <w:r>
        <w:rPr>
          <w:rFonts w:ascii="Arial" w:hAnsi="Arial" w:cs="Arial"/>
          <w:sz w:val="22"/>
          <w:szCs w:val="22"/>
        </w:rPr>
        <w:tab/>
      </w:r>
      <w:r>
        <w:rPr>
          <w:rFonts w:ascii="Arial" w:hAnsi="Arial" w:cs="Arial"/>
          <w:sz w:val="22"/>
          <w:szCs w:val="22"/>
        </w:rPr>
        <w:tab/>
        <w:t>301-619-9241 or 301-619-9224</w:t>
      </w:r>
    </w:p>
    <w:p w:rsidR="00BA3A69" w:rsidRDefault="00A94A76" w:rsidP="00A94A76">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sidR="00BA3A69">
        <w:rPr>
          <w:rFonts w:ascii="Arial" w:hAnsi="Arial" w:cs="Arial"/>
          <w:sz w:val="22"/>
          <w:szCs w:val="22"/>
        </w:rPr>
        <w:t xml:space="preserve">DON – VRPP, </w:t>
      </w:r>
      <w:hyperlink r:id="rId9" w:history="1">
        <w:r w:rsidR="00D4767C" w:rsidRPr="00B249DD">
          <w:rPr>
            <w:rStyle w:val="Hyperlink"/>
            <w:rFonts w:ascii="Arial" w:hAnsi="Arial" w:cs="Arial"/>
            <w:sz w:val="22"/>
            <w:szCs w:val="22"/>
          </w:rPr>
          <w:t>usn.ncr.bumedfchva.mbx.don---vrpp@mail.mil</w:t>
        </w:r>
      </w:hyperlink>
    </w:p>
    <w:p w:rsidR="00A94A76" w:rsidRDefault="00A94A76" w:rsidP="00A94A76">
      <w:pPr>
        <w:rPr>
          <w:rFonts w:ascii="Arial" w:hAnsi="Arial" w:cs="Arial"/>
          <w:sz w:val="22"/>
          <w:szCs w:val="22"/>
        </w:rPr>
      </w:pPr>
      <w:r>
        <w:rPr>
          <w:rFonts w:ascii="Arial" w:hAnsi="Arial" w:cs="Arial"/>
          <w:sz w:val="22"/>
          <w:szCs w:val="22"/>
        </w:rPr>
        <w:t>Mail:</w:t>
      </w:r>
      <w:r>
        <w:rPr>
          <w:rFonts w:ascii="Arial" w:hAnsi="Arial" w:cs="Arial"/>
          <w:sz w:val="22"/>
          <w:szCs w:val="22"/>
        </w:rPr>
        <w:tab/>
      </w:r>
      <w:r>
        <w:rPr>
          <w:rFonts w:ascii="Arial" w:hAnsi="Arial" w:cs="Arial"/>
          <w:sz w:val="22"/>
          <w:szCs w:val="22"/>
        </w:rPr>
        <w:tab/>
        <w:t>Department of the Navy Bureau of Medicine and Surgery</w:t>
      </w:r>
    </w:p>
    <w:p w:rsidR="00A94A76" w:rsidRDefault="00A94A76" w:rsidP="00A94A7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ATTN:  Director for Veterinary Affairs</w:t>
      </w:r>
    </w:p>
    <w:p w:rsidR="00A94A76" w:rsidRPr="00DB4801" w:rsidRDefault="00A94A76" w:rsidP="00A94A7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DB4801">
        <w:rPr>
          <w:rFonts w:ascii="Arial" w:hAnsi="Arial" w:cs="Arial"/>
          <w:sz w:val="22"/>
          <w:szCs w:val="22"/>
        </w:rPr>
        <w:t>Bldg</w:t>
      </w:r>
      <w:proofErr w:type="spellEnd"/>
      <w:r w:rsidRPr="00DB4801">
        <w:rPr>
          <w:rFonts w:ascii="Arial" w:hAnsi="Arial" w:cs="Arial"/>
          <w:sz w:val="22"/>
          <w:szCs w:val="22"/>
        </w:rPr>
        <w:t xml:space="preserve"> 1564 Room 122</w:t>
      </w:r>
    </w:p>
    <w:p w:rsidR="00A94A76" w:rsidRPr="00DB4801" w:rsidRDefault="00A94A76" w:rsidP="00A94A76">
      <w:pPr>
        <w:ind w:left="720" w:firstLine="360"/>
        <w:rPr>
          <w:rFonts w:ascii="Arial" w:hAnsi="Arial" w:cs="Arial"/>
          <w:sz w:val="22"/>
          <w:szCs w:val="22"/>
        </w:rPr>
      </w:pPr>
      <w:r w:rsidRPr="00DB4801">
        <w:rPr>
          <w:rFonts w:ascii="Arial" w:hAnsi="Arial" w:cs="Arial"/>
          <w:sz w:val="22"/>
          <w:szCs w:val="22"/>
        </w:rPr>
        <w:t>1564 Freedman Drive</w:t>
      </w:r>
    </w:p>
    <w:p w:rsidR="00A94A76" w:rsidRPr="00DB4801" w:rsidRDefault="00A94A76" w:rsidP="00A94A76">
      <w:pPr>
        <w:ind w:left="720" w:firstLine="360"/>
        <w:rPr>
          <w:rFonts w:ascii="Arial" w:hAnsi="Arial" w:cs="Arial"/>
          <w:sz w:val="22"/>
          <w:szCs w:val="22"/>
        </w:rPr>
      </w:pPr>
      <w:r w:rsidRPr="00DB4801">
        <w:rPr>
          <w:rFonts w:ascii="Arial" w:hAnsi="Arial" w:cs="Arial"/>
          <w:sz w:val="22"/>
          <w:szCs w:val="22"/>
        </w:rPr>
        <w:t>Fort Detrick, MD</w:t>
      </w:r>
      <w:r>
        <w:rPr>
          <w:rFonts w:ascii="Arial" w:hAnsi="Arial" w:cs="Arial"/>
          <w:sz w:val="22"/>
          <w:szCs w:val="22"/>
        </w:rPr>
        <w:t xml:space="preserve"> 21702</w:t>
      </w:r>
    </w:p>
    <w:p w:rsidR="004C0B23" w:rsidRDefault="004C0B23">
      <w:pPr>
        <w:rPr>
          <w:rFonts w:ascii="Arial" w:hAnsi="Arial" w:cs="Arial"/>
          <w:b/>
          <w:szCs w:val="24"/>
        </w:rPr>
      </w:pPr>
      <w:r>
        <w:rPr>
          <w:rFonts w:ascii="Arial" w:hAnsi="Arial" w:cs="Arial"/>
          <w:b/>
          <w:szCs w:val="24"/>
        </w:rPr>
        <w:t>~~~~~~~~~~~~~~~~~~~~~~~~~~~~~~~~~~~~~~~~~~~~~~~~~~~~~~~~~~~~~~~~~~~~~~~~~~~~~~~~</w:t>
      </w:r>
    </w:p>
    <w:p w:rsidR="004C0B23" w:rsidRDefault="004C0B23">
      <w:pPr>
        <w:rPr>
          <w:rFonts w:ascii="Arial" w:hAnsi="Arial" w:cs="Arial"/>
          <w:szCs w:val="24"/>
        </w:rPr>
      </w:pPr>
      <w:r>
        <w:rPr>
          <w:rFonts w:ascii="Arial" w:hAnsi="Arial" w:cs="Arial"/>
          <w:b/>
          <w:szCs w:val="24"/>
        </w:rPr>
        <w:t>Each section of this Appendix must be completed</w:t>
      </w:r>
      <w:r>
        <w:rPr>
          <w:rFonts w:ascii="Arial" w:hAnsi="Arial" w:cs="Arial"/>
          <w:szCs w:val="24"/>
        </w:rPr>
        <w:t xml:space="preserve">.  </w:t>
      </w:r>
      <w:r w:rsidR="00AC559F">
        <w:rPr>
          <w:rFonts w:ascii="Arial" w:hAnsi="Arial" w:cs="Arial"/>
          <w:szCs w:val="24"/>
        </w:rPr>
        <w:t xml:space="preserve">To assist you in completing this appendix, instructions and explanations are provided as </w:t>
      </w:r>
      <w:r w:rsidR="00AC559F" w:rsidRPr="00300AE8">
        <w:rPr>
          <w:rFonts w:ascii="Arial" w:hAnsi="Arial" w:cs="Arial"/>
          <w:i/>
          <w:color w:val="FF0000"/>
          <w:szCs w:val="24"/>
        </w:rPr>
        <w:t>hidden</w:t>
      </w:r>
      <w:r w:rsidR="00300AE8">
        <w:rPr>
          <w:rFonts w:ascii="Arial" w:hAnsi="Arial" w:cs="Arial"/>
          <w:i/>
          <w:color w:val="FF0000"/>
          <w:szCs w:val="24"/>
        </w:rPr>
        <w:t>,</w:t>
      </w:r>
      <w:r w:rsidR="00AC559F">
        <w:rPr>
          <w:rFonts w:ascii="Arial" w:hAnsi="Arial" w:cs="Arial"/>
          <w:szCs w:val="24"/>
        </w:rPr>
        <w:t xml:space="preserve"> </w:t>
      </w:r>
      <w:r w:rsidR="00AC559F" w:rsidRPr="00AC559F">
        <w:rPr>
          <w:rFonts w:ascii="Arial" w:hAnsi="Arial" w:cs="Arial"/>
          <w:i/>
          <w:color w:val="FF0000"/>
          <w:szCs w:val="24"/>
        </w:rPr>
        <w:t>red and italicized text</w:t>
      </w:r>
      <w:r w:rsidR="00AC559F">
        <w:rPr>
          <w:rFonts w:ascii="Arial" w:hAnsi="Arial" w:cs="Arial"/>
          <w:szCs w:val="24"/>
        </w:rPr>
        <w:t xml:space="preserve">.  </w:t>
      </w:r>
      <w:r w:rsidR="00300AE8">
        <w:rPr>
          <w:rFonts w:ascii="Arial" w:hAnsi="Arial" w:cs="Arial"/>
          <w:szCs w:val="24"/>
        </w:rPr>
        <w:t>To view the instructions and/or examples for each section, select the “</w:t>
      </w:r>
      <w:r w:rsidR="00300AE8">
        <w:rPr>
          <w:rFonts w:ascii="Arial" w:hAnsi="Arial" w:cs="Arial"/>
          <w:b/>
          <w:bCs/>
          <w:szCs w:val="24"/>
        </w:rPr>
        <w:t>Show/Hide ¶</w:t>
      </w:r>
      <w:r w:rsidR="00300AE8">
        <w:rPr>
          <w:rFonts w:ascii="Arial" w:hAnsi="Arial" w:cs="Arial"/>
          <w:szCs w:val="24"/>
        </w:rPr>
        <w:t xml:space="preserve">” button on your tool bar (the button itself appears as the </w:t>
      </w:r>
      <w:r w:rsidR="00300AE8">
        <w:rPr>
          <w:rFonts w:ascii="Book Antiqua" w:hAnsi="Book Antiqua" w:cs="Arial"/>
          <w:b/>
          <w:bCs/>
          <w:szCs w:val="24"/>
        </w:rPr>
        <w:t>¶</w:t>
      </w:r>
      <w:r w:rsidR="00300AE8">
        <w:rPr>
          <w:rFonts w:ascii="Arial" w:hAnsi="Arial" w:cs="Arial"/>
          <w:bCs/>
          <w:szCs w:val="24"/>
        </w:rPr>
        <w:t xml:space="preserve"> symbol)</w:t>
      </w:r>
      <w:r w:rsidR="00300AE8">
        <w:rPr>
          <w:rFonts w:ascii="Arial" w:hAnsi="Arial" w:cs="Arial"/>
          <w:szCs w:val="24"/>
        </w:rPr>
        <w:t xml:space="preserve">.  To print the hidden text, select “Print Hidden Text” in the print options section.  It is important that you carefully </w:t>
      </w:r>
      <w:r w:rsidR="00300AE8">
        <w:rPr>
          <w:rFonts w:ascii="Arial" w:hAnsi="Arial" w:cs="Arial"/>
          <w:b/>
          <w:szCs w:val="24"/>
        </w:rPr>
        <w:t>read the instructions</w:t>
      </w:r>
      <w:r w:rsidR="00300AE8">
        <w:rPr>
          <w:rFonts w:ascii="Arial" w:hAnsi="Arial" w:cs="Arial"/>
          <w:szCs w:val="24"/>
        </w:rPr>
        <w:t xml:space="preserve"> for each paragraph to ensure you provide a comprehensive response.  </w:t>
      </w:r>
      <w:r>
        <w:rPr>
          <w:rFonts w:ascii="Arial" w:hAnsi="Arial" w:cs="Arial"/>
          <w:szCs w:val="24"/>
        </w:rPr>
        <w:t xml:space="preserve">Begin typing responses after the colon (“:”) for each section to ensure your typing is not within the hidden text. </w:t>
      </w:r>
      <w:r w:rsidR="00300AE8">
        <w:rPr>
          <w:rFonts w:ascii="Arial" w:hAnsi="Arial" w:cs="Arial"/>
          <w:szCs w:val="24"/>
        </w:rPr>
        <w:t xml:space="preserve">Submit electronic copies of the appendix only; please </w:t>
      </w:r>
      <w:r w:rsidR="00300AE8">
        <w:rPr>
          <w:rFonts w:ascii="Arial" w:hAnsi="Arial" w:cs="Arial"/>
          <w:szCs w:val="24"/>
          <w:u w:val="single"/>
        </w:rPr>
        <w:t>do not</w:t>
      </w:r>
      <w:r w:rsidR="00300AE8">
        <w:rPr>
          <w:rFonts w:ascii="Arial" w:hAnsi="Arial" w:cs="Arial"/>
          <w:szCs w:val="24"/>
        </w:rPr>
        <w:t xml:space="preserve"> submit printed copies to </w:t>
      </w:r>
      <w:r w:rsidR="00B618B8">
        <w:rPr>
          <w:rFonts w:ascii="Arial" w:hAnsi="Arial" w:cs="Arial"/>
          <w:szCs w:val="24"/>
        </w:rPr>
        <w:t>BUMED</w:t>
      </w:r>
      <w:r w:rsidR="00300AE8">
        <w:rPr>
          <w:rFonts w:ascii="Arial" w:hAnsi="Arial" w:cs="Arial"/>
          <w:szCs w:val="24"/>
        </w:rPr>
        <w:t xml:space="preserve">. </w:t>
      </w:r>
      <w:proofErr w:type="gramStart"/>
      <w:r>
        <w:rPr>
          <w:rFonts w:ascii="Arial" w:hAnsi="Arial" w:cs="Arial"/>
          <w:szCs w:val="24"/>
        </w:rPr>
        <w:t>Any section of the Appendix that is not applicable to your proposal, e.</w:t>
      </w:r>
      <w:r w:rsidR="00926D4F">
        <w:rPr>
          <w:rFonts w:ascii="Arial" w:hAnsi="Arial" w:cs="Arial"/>
          <w:szCs w:val="24"/>
        </w:rPr>
        <w:t>g.</w:t>
      </w:r>
      <w:r>
        <w:rPr>
          <w:rFonts w:ascii="Arial" w:hAnsi="Arial" w:cs="Arial"/>
          <w:szCs w:val="24"/>
        </w:rPr>
        <w:t xml:space="preserve">, no surgery or no prolonged restraint, should be marked </w:t>
      </w:r>
      <w:r w:rsidR="006E69C0">
        <w:rPr>
          <w:rFonts w:ascii="Arial" w:hAnsi="Arial" w:cs="Arial"/>
          <w:szCs w:val="24"/>
        </w:rPr>
        <w:t>“</w:t>
      </w:r>
      <w:r w:rsidR="006E69C0" w:rsidRPr="006E69C0">
        <w:rPr>
          <w:rFonts w:ascii="Arial" w:hAnsi="Arial" w:cs="Arial"/>
          <w:b/>
          <w:szCs w:val="24"/>
        </w:rPr>
        <w:t>No</w:t>
      </w:r>
      <w:r w:rsidR="006E69C0">
        <w:rPr>
          <w:rFonts w:ascii="Arial" w:hAnsi="Arial" w:cs="Arial"/>
          <w:szCs w:val="24"/>
        </w:rPr>
        <w:t xml:space="preserve">” or </w:t>
      </w:r>
      <w:r>
        <w:rPr>
          <w:rFonts w:ascii="Arial" w:hAnsi="Arial" w:cs="Arial"/>
          <w:szCs w:val="24"/>
        </w:rPr>
        <w:t>“</w:t>
      </w:r>
      <w:r>
        <w:rPr>
          <w:rFonts w:ascii="Arial" w:hAnsi="Arial" w:cs="Arial"/>
          <w:b/>
          <w:bCs/>
          <w:szCs w:val="24"/>
        </w:rPr>
        <w:t>N/A</w:t>
      </w:r>
      <w:r>
        <w:rPr>
          <w:rFonts w:ascii="Arial" w:hAnsi="Arial" w:cs="Arial"/>
          <w:szCs w:val="24"/>
        </w:rPr>
        <w:t>”.</w:t>
      </w:r>
      <w:proofErr w:type="gramEnd"/>
      <w:r>
        <w:rPr>
          <w:rFonts w:ascii="Arial" w:hAnsi="Arial" w:cs="Arial"/>
          <w:szCs w:val="24"/>
        </w:rPr>
        <w:t xml:space="preserve">  There are no space limitations for the responses. </w:t>
      </w:r>
    </w:p>
    <w:p w:rsidR="004C0B23" w:rsidRDefault="004C0B23">
      <w:pPr>
        <w:rPr>
          <w:rFonts w:ascii="Arial" w:hAnsi="Arial" w:cs="Arial"/>
          <w:sz w:val="16"/>
          <w:szCs w:val="24"/>
        </w:rPr>
      </w:pPr>
    </w:p>
    <w:p w:rsidR="004C0B23" w:rsidRDefault="004C0B23">
      <w:pPr>
        <w:rPr>
          <w:rFonts w:ascii="Arial" w:hAnsi="Arial" w:cs="Arial"/>
          <w:szCs w:val="24"/>
        </w:rPr>
      </w:pPr>
      <w:r>
        <w:rPr>
          <w:rFonts w:ascii="Arial" w:hAnsi="Arial" w:cs="Arial"/>
          <w:szCs w:val="24"/>
        </w:rPr>
        <w:t>It is essential that only animal studies or pr</w:t>
      </w:r>
      <w:r w:rsidR="00CF6D56">
        <w:rPr>
          <w:rFonts w:ascii="Arial" w:hAnsi="Arial" w:cs="Arial"/>
          <w:szCs w:val="24"/>
        </w:rPr>
        <w:t>ocedures documented in an IACUC</w:t>
      </w:r>
      <w:r>
        <w:rPr>
          <w:rFonts w:ascii="Arial" w:hAnsi="Arial" w:cs="Arial"/>
          <w:szCs w:val="24"/>
        </w:rPr>
        <w:t xml:space="preserve">–approved protocol or amendment be performed at your facility.  </w:t>
      </w:r>
      <w:r w:rsidR="00B618B8">
        <w:rPr>
          <w:rFonts w:ascii="Arial" w:hAnsi="Arial" w:cs="Arial"/>
          <w:szCs w:val="24"/>
        </w:rPr>
        <w:t>BUMED</w:t>
      </w:r>
      <w:r w:rsidR="000F18DE">
        <w:rPr>
          <w:rFonts w:ascii="Arial" w:hAnsi="Arial" w:cs="Arial"/>
          <w:szCs w:val="24"/>
        </w:rPr>
        <w:t xml:space="preserve"> will collect animal usage information for end-of-year </w:t>
      </w:r>
      <w:proofErr w:type="gramStart"/>
      <w:r w:rsidR="000F18DE">
        <w:rPr>
          <w:rFonts w:ascii="Arial" w:hAnsi="Arial" w:cs="Arial"/>
          <w:szCs w:val="24"/>
        </w:rPr>
        <w:t>DoD</w:t>
      </w:r>
      <w:proofErr w:type="gramEnd"/>
      <w:r w:rsidR="000F18DE">
        <w:rPr>
          <w:rFonts w:ascii="Arial" w:hAnsi="Arial" w:cs="Arial"/>
          <w:szCs w:val="24"/>
        </w:rPr>
        <w:t xml:space="preserve"> animal use reports separate from the grant annual </w:t>
      </w:r>
      <w:r w:rsidR="006E69C0">
        <w:rPr>
          <w:rFonts w:ascii="Arial" w:hAnsi="Arial" w:cs="Arial"/>
          <w:szCs w:val="24"/>
        </w:rPr>
        <w:t xml:space="preserve">progress </w:t>
      </w:r>
      <w:r w:rsidR="000F18DE">
        <w:rPr>
          <w:rFonts w:ascii="Arial" w:hAnsi="Arial" w:cs="Arial"/>
          <w:szCs w:val="24"/>
        </w:rPr>
        <w:t>reporting requirement throughout the life of your award.  For this reason</w:t>
      </w:r>
      <w:r>
        <w:rPr>
          <w:rFonts w:ascii="Arial" w:hAnsi="Arial" w:cs="Arial"/>
          <w:szCs w:val="24"/>
        </w:rPr>
        <w:t xml:space="preserve">, Principal Investigators or other delegated research personnel should keep accurate records and be able to provide an audit trail of all animal use that correlates to their approved protocol.  </w:t>
      </w:r>
    </w:p>
    <w:p w:rsidR="004C0B23" w:rsidRDefault="004C0B23">
      <w:pPr>
        <w:rPr>
          <w:rFonts w:ascii="Arial" w:hAnsi="Arial" w:cs="Arial"/>
          <w:b/>
          <w:sz w:val="24"/>
        </w:rPr>
        <w:sectPr w:rsidR="004C0B23" w:rsidSect="003C2BE4">
          <w:footerReference w:type="default" r:id="rId10"/>
          <w:pgSz w:w="12240" w:h="15840" w:code="1"/>
          <w:pgMar w:top="1008" w:right="1080" w:bottom="1008" w:left="1080" w:header="720" w:footer="720" w:gutter="0"/>
          <w:cols w:space="720"/>
          <w:titlePg/>
        </w:sectPr>
      </w:pPr>
    </w:p>
    <w:p w:rsidR="00E84E37" w:rsidRDefault="00E84E37" w:rsidP="00E84E37">
      <w:pPr>
        <w:ind w:right="-270"/>
        <w:jc w:val="center"/>
        <w:rPr>
          <w:rFonts w:ascii="Arial" w:hAnsi="Arial" w:cs="Arial"/>
          <w:b/>
          <w:sz w:val="22"/>
          <w:szCs w:val="22"/>
        </w:rPr>
      </w:pPr>
      <w:r>
        <w:rPr>
          <w:rFonts w:ascii="Arial" w:hAnsi="Arial" w:cs="Arial"/>
          <w:b/>
          <w:sz w:val="22"/>
          <w:szCs w:val="22"/>
        </w:rPr>
        <w:lastRenderedPageBreak/>
        <w:t xml:space="preserve">Before completing this Appendix, please ensure you can view the </w:t>
      </w:r>
      <w:r w:rsidRPr="00E84E37">
        <w:rPr>
          <w:rFonts w:ascii="Arial" w:hAnsi="Arial" w:cs="Arial"/>
          <w:b/>
          <w:color w:val="FF0000"/>
          <w:sz w:val="22"/>
          <w:szCs w:val="22"/>
        </w:rPr>
        <w:t>red</w:t>
      </w:r>
      <w:r>
        <w:rPr>
          <w:rFonts w:ascii="Arial" w:hAnsi="Arial" w:cs="Arial"/>
          <w:b/>
          <w:sz w:val="22"/>
          <w:szCs w:val="22"/>
        </w:rPr>
        <w:t xml:space="preserve">, </w:t>
      </w:r>
      <w:r w:rsidRPr="00E84E37">
        <w:rPr>
          <w:rFonts w:ascii="Arial" w:hAnsi="Arial" w:cs="Arial"/>
          <w:b/>
          <w:i/>
          <w:iCs/>
          <w:color w:val="FF0000"/>
          <w:sz w:val="22"/>
          <w:szCs w:val="22"/>
        </w:rPr>
        <w:t>italicized</w:t>
      </w:r>
      <w:r>
        <w:rPr>
          <w:rFonts w:ascii="Arial" w:hAnsi="Arial" w:cs="Arial"/>
          <w:b/>
          <w:sz w:val="22"/>
          <w:szCs w:val="22"/>
        </w:rPr>
        <w:t xml:space="preserve"> hidden text that provides specific instructions for sections of this document.</w:t>
      </w:r>
    </w:p>
    <w:p w:rsidR="00E84E37" w:rsidRDefault="00E84E37" w:rsidP="00AA772A">
      <w:pPr>
        <w:ind w:right="-270"/>
        <w:jc w:val="center"/>
        <w:outlineLvl w:val="0"/>
        <w:rPr>
          <w:rFonts w:ascii="Arial" w:hAnsi="Arial" w:cs="Arial"/>
          <w:b/>
          <w:sz w:val="22"/>
          <w:szCs w:val="22"/>
        </w:rPr>
      </w:pPr>
      <w:r>
        <w:rPr>
          <w:rFonts w:ascii="Arial" w:hAnsi="Arial" w:cs="Arial"/>
          <w:b/>
          <w:sz w:val="22"/>
          <w:szCs w:val="22"/>
        </w:rPr>
        <w:t>Refer to the cover page for directions on viewing the hidden text in this document.</w:t>
      </w:r>
    </w:p>
    <w:p w:rsidR="00294A84" w:rsidRPr="00857F79" w:rsidRDefault="00294A84" w:rsidP="00AA772A">
      <w:pPr>
        <w:ind w:right="-270"/>
        <w:jc w:val="center"/>
        <w:outlineLvl w:val="0"/>
        <w:rPr>
          <w:rFonts w:ascii="Arial" w:hAnsi="Arial" w:cs="Arial"/>
          <w:b/>
          <w:caps/>
          <w:sz w:val="22"/>
          <w:szCs w:val="22"/>
        </w:rPr>
      </w:pPr>
      <w:r w:rsidRPr="00857F79">
        <w:rPr>
          <w:rFonts w:ascii="Arial" w:hAnsi="Arial" w:cs="Arial"/>
          <w:b/>
          <w:caps/>
          <w:sz w:val="22"/>
          <w:szCs w:val="22"/>
        </w:rPr>
        <w:t>When completing this Appendix, INCLUDE ONLY animals, experiments and procedures that are funded by this Grant/Contract</w:t>
      </w:r>
    </w:p>
    <w:p w:rsidR="00E84E37" w:rsidRDefault="00E84E37" w:rsidP="00FD366D">
      <w:pPr>
        <w:ind w:right="-270"/>
        <w:rPr>
          <w:rFonts w:ascii="Arial" w:hAnsi="Arial" w:cs="Arial"/>
          <w:b/>
          <w:sz w:val="22"/>
          <w:szCs w:val="22"/>
        </w:rPr>
      </w:pPr>
    </w:p>
    <w:p w:rsidR="004C0B23" w:rsidRDefault="004C0B23" w:rsidP="00FD366D">
      <w:pPr>
        <w:ind w:right="-270"/>
        <w:rPr>
          <w:rFonts w:ascii="Arial" w:hAnsi="Arial" w:cs="Arial"/>
          <w:sz w:val="22"/>
          <w:szCs w:val="22"/>
        </w:rPr>
      </w:pPr>
      <w:r>
        <w:rPr>
          <w:rFonts w:ascii="Arial" w:hAnsi="Arial" w:cs="Arial"/>
          <w:b/>
          <w:sz w:val="22"/>
          <w:szCs w:val="22"/>
        </w:rPr>
        <w:t>1.  Administrative Data:</w:t>
      </w:r>
      <w:r>
        <w:rPr>
          <w:rFonts w:ascii="Arial" w:hAnsi="Arial" w:cs="Arial"/>
          <w:sz w:val="22"/>
          <w:szCs w:val="22"/>
        </w:rPr>
        <w:t xml:space="preserve">  (Provide Attending Vet, IACUC, and Research Office info for the </w:t>
      </w:r>
      <w:r w:rsidR="00FD366D">
        <w:rPr>
          <w:rFonts w:ascii="Arial" w:hAnsi="Arial" w:cs="Arial"/>
          <w:sz w:val="22"/>
          <w:szCs w:val="22"/>
        </w:rPr>
        <w:t>research</w:t>
      </w:r>
      <w:r>
        <w:rPr>
          <w:rFonts w:ascii="Arial" w:hAnsi="Arial" w:cs="Arial"/>
          <w:sz w:val="22"/>
          <w:szCs w:val="22"/>
        </w:rPr>
        <w:t xml:space="preserve"> site.)</w: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796"/>
        <w:gridCol w:w="1170"/>
        <w:gridCol w:w="1980"/>
      </w:tblGrid>
      <w:tr w:rsidR="004C0B23">
        <w:trPr>
          <w:trHeight w:val="360"/>
        </w:trPr>
        <w:tc>
          <w:tcPr>
            <w:tcW w:w="3528" w:type="dxa"/>
            <w:tcBorders>
              <w:top w:val="nil"/>
              <w:left w:val="nil"/>
              <w:bottom w:val="nil"/>
              <w:right w:val="nil"/>
            </w:tcBorders>
            <w:vAlign w:val="bottom"/>
          </w:tcPr>
          <w:p w:rsidR="004C0B23" w:rsidRDefault="0076746A" w:rsidP="0059055C">
            <w:pPr>
              <w:spacing w:line="227" w:lineRule="auto"/>
              <w:rPr>
                <w:rFonts w:ascii="Arial" w:hAnsi="Arial" w:cs="Arial"/>
                <w:b/>
                <w:sz w:val="22"/>
                <w:szCs w:val="22"/>
              </w:rPr>
            </w:pPr>
            <w:r>
              <w:rPr>
                <w:rFonts w:ascii="Arial" w:hAnsi="Arial" w:cs="Arial"/>
                <w:b/>
                <w:sz w:val="22"/>
                <w:szCs w:val="22"/>
              </w:rPr>
              <w:t>DoD Grant</w:t>
            </w:r>
            <w:r w:rsidR="0059055C">
              <w:rPr>
                <w:rFonts w:ascii="Arial" w:hAnsi="Arial" w:cs="Arial"/>
                <w:b/>
                <w:sz w:val="22"/>
                <w:szCs w:val="22"/>
              </w:rPr>
              <w:t>/Contract</w:t>
            </w:r>
            <w:r w:rsidR="00BA3A69">
              <w:rPr>
                <w:rFonts w:ascii="Arial" w:hAnsi="Arial" w:cs="Arial"/>
                <w:b/>
                <w:sz w:val="22"/>
                <w:szCs w:val="22"/>
              </w:rPr>
              <w:t xml:space="preserve"> </w:t>
            </w:r>
            <w:r w:rsidR="004C0B23">
              <w:rPr>
                <w:rFonts w:ascii="Arial" w:hAnsi="Arial" w:cs="Arial"/>
                <w:b/>
                <w:sz w:val="22"/>
                <w:szCs w:val="22"/>
              </w:rPr>
              <w:t>PI Name:</w:t>
            </w:r>
          </w:p>
        </w:tc>
        <w:tc>
          <w:tcPr>
            <w:tcW w:w="6946" w:type="dxa"/>
            <w:gridSpan w:val="3"/>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4C0B23">
        <w:trPr>
          <w:trHeight w:val="360"/>
        </w:trPr>
        <w:tc>
          <w:tcPr>
            <w:tcW w:w="3528" w:type="dxa"/>
            <w:tcBorders>
              <w:top w:val="nil"/>
              <w:left w:val="nil"/>
              <w:bottom w:val="nil"/>
              <w:right w:val="nil"/>
            </w:tcBorders>
            <w:vAlign w:val="bottom"/>
          </w:tcPr>
          <w:p w:rsidR="004C0B23" w:rsidRDefault="00E80E57">
            <w:pPr>
              <w:spacing w:line="227" w:lineRule="auto"/>
              <w:rPr>
                <w:rFonts w:ascii="Arial" w:hAnsi="Arial" w:cs="Arial"/>
                <w:b/>
                <w:sz w:val="22"/>
                <w:szCs w:val="22"/>
              </w:rPr>
            </w:pPr>
            <w:r>
              <w:rPr>
                <w:rFonts w:ascii="Arial" w:hAnsi="Arial" w:cs="Arial"/>
                <w:b/>
                <w:sz w:val="22"/>
                <w:szCs w:val="22"/>
              </w:rPr>
              <w:t>Grant/Contract</w:t>
            </w:r>
            <w:r w:rsidR="004C0B23">
              <w:rPr>
                <w:rFonts w:ascii="Arial" w:hAnsi="Arial" w:cs="Arial"/>
                <w:b/>
                <w:sz w:val="22"/>
                <w:szCs w:val="22"/>
              </w:rPr>
              <w:t xml:space="preserve"> PI Email:</w:t>
            </w:r>
          </w:p>
        </w:tc>
        <w:tc>
          <w:tcPr>
            <w:tcW w:w="3796" w:type="dxa"/>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c>
          <w:tcPr>
            <w:tcW w:w="1170" w:type="dxa"/>
            <w:tcBorders>
              <w:top w:val="nil"/>
              <w:left w:val="nil"/>
              <w:bottom w:val="nil"/>
              <w:right w:val="nil"/>
            </w:tcBorders>
            <w:vAlign w:val="bottom"/>
          </w:tcPr>
          <w:p w:rsidR="004C0B23" w:rsidRDefault="004C0B23">
            <w:pPr>
              <w:spacing w:line="227" w:lineRule="auto"/>
              <w:rPr>
                <w:rFonts w:ascii="Arial" w:hAnsi="Arial" w:cs="Arial"/>
                <w:b/>
                <w:sz w:val="22"/>
                <w:szCs w:val="22"/>
              </w:rPr>
            </w:pPr>
            <w:r>
              <w:rPr>
                <w:rFonts w:ascii="Arial" w:hAnsi="Arial" w:cs="Arial"/>
                <w:b/>
                <w:sz w:val="22"/>
                <w:szCs w:val="22"/>
              </w:rPr>
              <w:t>Phone:</w:t>
            </w:r>
          </w:p>
        </w:tc>
        <w:tc>
          <w:tcPr>
            <w:tcW w:w="1980" w:type="dxa"/>
            <w:tcBorders>
              <w:top w:val="nil"/>
              <w:left w:val="nil"/>
              <w:bottom w:val="single" w:sz="4" w:space="0" w:color="auto"/>
              <w:right w:val="nil"/>
            </w:tcBorders>
            <w:vAlign w:val="bottom"/>
          </w:tcPr>
          <w:p w:rsidR="004C0B23" w:rsidRDefault="004C0B23">
            <w:pPr>
              <w:spacing w:line="227" w:lineRule="auto"/>
              <w:rPr>
                <w:rFonts w:ascii="Arial" w:hAnsi="Arial" w:cs="Arial"/>
                <w:sz w:val="22"/>
                <w:szCs w:val="22"/>
              </w:rPr>
            </w:pPr>
          </w:p>
        </w:tc>
      </w:tr>
      <w:tr w:rsidR="00BB7AFA" w:rsidTr="00724CB2">
        <w:trPr>
          <w:trHeight w:val="360"/>
        </w:trPr>
        <w:tc>
          <w:tcPr>
            <w:tcW w:w="3528" w:type="dxa"/>
            <w:tcBorders>
              <w:top w:val="nil"/>
              <w:left w:val="nil"/>
              <w:bottom w:val="nil"/>
              <w:right w:val="nil"/>
            </w:tcBorders>
            <w:vAlign w:val="bottom"/>
          </w:tcPr>
          <w:p w:rsidR="00BB7AFA" w:rsidRDefault="00BB7AFA">
            <w:pPr>
              <w:spacing w:line="227" w:lineRule="auto"/>
              <w:rPr>
                <w:rFonts w:ascii="Arial" w:hAnsi="Arial" w:cs="Arial"/>
                <w:b/>
                <w:sz w:val="22"/>
                <w:szCs w:val="22"/>
              </w:rPr>
            </w:pPr>
            <w:r>
              <w:rPr>
                <w:rFonts w:ascii="Arial" w:hAnsi="Arial" w:cs="Arial"/>
                <w:b/>
                <w:sz w:val="22"/>
                <w:szCs w:val="22"/>
              </w:rPr>
              <w:t>Animal Research Site (RS):</w:t>
            </w:r>
          </w:p>
        </w:tc>
        <w:tc>
          <w:tcPr>
            <w:tcW w:w="6946" w:type="dxa"/>
            <w:gridSpan w:val="3"/>
            <w:tcBorders>
              <w:top w:val="nil"/>
              <w:left w:val="nil"/>
              <w:bottom w:val="single" w:sz="4" w:space="0" w:color="auto"/>
              <w:right w:val="nil"/>
            </w:tcBorders>
            <w:vAlign w:val="bottom"/>
          </w:tcPr>
          <w:p w:rsidR="00BB7AFA" w:rsidRPr="00BB7AFA" w:rsidRDefault="00BB7AFA">
            <w:pPr>
              <w:spacing w:line="227" w:lineRule="auto"/>
              <w:rPr>
                <w:rFonts w:ascii="Arial" w:hAnsi="Arial" w:cs="Arial"/>
                <w:sz w:val="22"/>
                <w:szCs w:val="22"/>
              </w:rPr>
            </w:pPr>
          </w:p>
        </w:tc>
      </w:tr>
      <w:tr w:rsidR="0076746A" w:rsidTr="00BB7AFA">
        <w:trPr>
          <w:trHeight w:val="360"/>
        </w:trPr>
        <w:tc>
          <w:tcPr>
            <w:tcW w:w="3528" w:type="dxa"/>
            <w:tcBorders>
              <w:top w:val="nil"/>
              <w:left w:val="nil"/>
              <w:bottom w:val="nil"/>
              <w:right w:val="nil"/>
            </w:tcBorders>
            <w:vAlign w:val="bottom"/>
          </w:tcPr>
          <w:p w:rsidR="0076746A" w:rsidRDefault="00CB707A">
            <w:pPr>
              <w:spacing w:line="227" w:lineRule="auto"/>
              <w:rPr>
                <w:rFonts w:ascii="Arial" w:hAnsi="Arial" w:cs="Arial"/>
                <w:b/>
                <w:sz w:val="22"/>
                <w:szCs w:val="22"/>
              </w:rPr>
            </w:pPr>
            <w:r>
              <w:rPr>
                <w:rFonts w:ascii="Arial" w:hAnsi="Arial" w:cs="Arial"/>
                <w:b/>
                <w:sz w:val="22"/>
                <w:szCs w:val="22"/>
              </w:rPr>
              <w:t xml:space="preserve">Protocol </w:t>
            </w:r>
            <w:r w:rsidR="0076746A">
              <w:rPr>
                <w:rFonts w:ascii="Arial" w:hAnsi="Arial" w:cs="Arial"/>
                <w:b/>
                <w:sz w:val="22"/>
                <w:szCs w:val="22"/>
              </w:rPr>
              <w:t>PI Name:</w:t>
            </w:r>
          </w:p>
        </w:tc>
        <w:tc>
          <w:tcPr>
            <w:tcW w:w="6946" w:type="dxa"/>
            <w:gridSpan w:val="3"/>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76746A" w:rsidRDefault="00CB707A">
            <w:pPr>
              <w:spacing w:line="227" w:lineRule="auto"/>
              <w:rPr>
                <w:rFonts w:ascii="Arial" w:hAnsi="Arial" w:cs="Arial"/>
                <w:b/>
                <w:sz w:val="22"/>
                <w:szCs w:val="22"/>
              </w:rPr>
            </w:pPr>
            <w:r>
              <w:rPr>
                <w:rFonts w:ascii="Arial" w:hAnsi="Arial" w:cs="Arial"/>
                <w:b/>
                <w:sz w:val="22"/>
                <w:szCs w:val="22"/>
              </w:rPr>
              <w:t xml:space="preserve">Protocol </w:t>
            </w:r>
            <w:r w:rsidR="0076746A">
              <w:rPr>
                <w:rFonts w:ascii="Arial" w:hAnsi="Arial" w:cs="Arial"/>
                <w:b/>
                <w:sz w:val="22"/>
                <w:szCs w:val="22"/>
              </w:rPr>
              <w:t>PI Email:</w:t>
            </w:r>
          </w:p>
        </w:tc>
        <w:tc>
          <w:tcPr>
            <w:tcW w:w="3796"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76746A" w:rsidRDefault="0076746A">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76746A" w:rsidRDefault="0076746A">
            <w:pPr>
              <w:spacing w:line="227" w:lineRule="auto"/>
              <w:rPr>
                <w:rFonts w:ascii="Arial" w:hAnsi="Arial" w:cs="Arial"/>
                <w:b/>
                <w:sz w:val="22"/>
                <w:szCs w:val="22"/>
              </w:rPr>
            </w:pPr>
            <w:r>
              <w:rPr>
                <w:rFonts w:ascii="Arial" w:hAnsi="Arial" w:cs="Arial"/>
                <w:b/>
                <w:sz w:val="22"/>
                <w:szCs w:val="22"/>
              </w:rPr>
              <w:t>RS Attending Veterinarian:</w:t>
            </w:r>
          </w:p>
        </w:tc>
        <w:tc>
          <w:tcPr>
            <w:tcW w:w="6946" w:type="dxa"/>
            <w:gridSpan w:val="3"/>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76746A" w:rsidRDefault="001753B9">
            <w:pPr>
              <w:spacing w:line="227" w:lineRule="auto"/>
              <w:rPr>
                <w:rFonts w:ascii="Arial" w:hAnsi="Arial" w:cs="Arial"/>
                <w:b/>
                <w:sz w:val="22"/>
                <w:szCs w:val="22"/>
              </w:rPr>
            </w:pPr>
            <w:r>
              <w:rPr>
                <w:rFonts w:ascii="Arial" w:hAnsi="Arial" w:cs="Arial"/>
                <w:b/>
                <w:sz w:val="22"/>
                <w:szCs w:val="22"/>
              </w:rPr>
              <w:t xml:space="preserve">RS </w:t>
            </w:r>
            <w:r w:rsidR="0076746A">
              <w:rPr>
                <w:rFonts w:ascii="Arial" w:hAnsi="Arial" w:cs="Arial"/>
                <w:b/>
                <w:sz w:val="22"/>
                <w:szCs w:val="22"/>
              </w:rPr>
              <w:t>Attending Vet Email:</w:t>
            </w:r>
          </w:p>
        </w:tc>
        <w:tc>
          <w:tcPr>
            <w:tcW w:w="3796"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76746A" w:rsidRDefault="0076746A">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BD541E" w:rsidRDefault="00BD541E" w:rsidP="00BD541E">
            <w:pPr>
              <w:spacing w:line="227" w:lineRule="auto"/>
              <w:rPr>
                <w:rFonts w:ascii="Arial" w:hAnsi="Arial" w:cs="Arial"/>
                <w:b/>
                <w:sz w:val="22"/>
                <w:szCs w:val="22"/>
              </w:rPr>
            </w:pPr>
          </w:p>
          <w:p w:rsidR="0076746A" w:rsidRDefault="0076746A" w:rsidP="00BD541E">
            <w:pPr>
              <w:spacing w:line="227" w:lineRule="auto"/>
              <w:rPr>
                <w:rFonts w:ascii="Arial" w:hAnsi="Arial" w:cs="Arial"/>
                <w:b/>
                <w:sz w:val="22"/>
                <w:szCs w:val="22"/>
              </w:rPr>
            </w:pPr>
            <w:r>
              <w:rPr>
                <w:rFonts w:ascii="Arial" w:hAnsi="Arial" w:cs="Arial"/>
                <w:b/>
                <w:sz w:val="22"/>
                <w:szCs w:val="22"/>
              </w:rPr>
              <w:t xml:space="preserve">RS IACUC </w:t>
            </w:r>
            <w:r w:rsidR="00E80E57">
              <w:rPr>
                <w:rFonts w:ascii="Arial" w:hAnsi="Arial" w:cs="Arial"/>
                <w:b/>
                <w:sz w:val="22"/>
                <w:szCs w:val="22"/>
              </w:rPr>
              <w:t xml:space="preserve">Office </w:t>
            </w:r>
            <w:r>
              <w:rPr>
                <w:rFonts w:ascii="Arial" w:hAnsi="Arial" w:cs="Arial"/>
                <w:b/>
                <w:sz w:val="22"/>
                <w:szCs w:val="22"/>
              </w:rPr>
              <w:t>P</w:t>
            </w:r>
            <w:r w:rsidR="00BD541E">
              <w:rPr>
                <w:rFonts w:ascii="Arial" w:hAnsi="Arial" w:cs="Arial"/>
                <w:b/>
                <w:sz w:val="22"/>
                <w:szCs w:val="22"/>
              </w:rPr>
              <w:t xml:space="preserve">oint of </w:t>
            </w:r>
            <w:r>
              <w:rPr>
                <w:rFonts w:ascii="Arial" w:hAnsi="Arial" w:cs="Arial"/>
                <w:b/>
                <w:sz w:val="22"/>
                <w:szCs w:val="22"/>
              </w:rPr>
              <w:t>C</w:t>
            </w:r>
            <w:r w:rsidR="00BD541E">
              <w:rPr>
                <w:rFonts w:ascii="Arial" w:hAnsi="Arial" w:cs="Arial"/>
                <w:b/>
                <w:sz w:val="22"/>
                <w:szCs w:val="22"/>
              </w:rPr>
              <w:t>ontact (POC)</w:t>
            </w:r>
            <w:r>
              <w:rPr>
                <w:rFonts w:ascii="Arial" w:hAnsi="Arial" w:cs="Arial"/>
                <w:b/>
                <w:sz w:val="22"/>
                <w:szCs w:val="22"/>
              </w:rPr>
              <w:t>:</w:t>
            </w:r>
          </w:p>
        </w:tc>
        <w:tc>
          <w:tcPr>
            <w:tcW w:w="6946" w:type="dxa"/>
            <w:gridSpan w:val="3"/>
            <w:tcBorders>
              <w:top w:val="nil"/>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76746A" w:rsidRDefault="00C66496">
            <w:pPr>
              <w:spacing w:line="227" w:lineRule="auto"/>
              <w:rPr>
                <w:rFonts w:ascii="Arial" w:hAnsi="Arial" w:cs="Arial"/>
                <w:b/>
                <w:sz w:val="22"/>
                <w:szCs w:val="22"/>
              </w:rPr>
            </w:pPr>
            <w:r>
              <w:rPr>
                <w:rFonts w:ascii="Arial" w:hAnsi="Arial" w:cs="Arial"/>
                <w:b/>
                <w:sz w:val="22"/>
                <w:szCs w:val="22"/>
              </w:rPr>
              <w:t xml:space="preserve">RS </w:t>
            </w:r>
            <w:r w:rsidR="0076746A">
              <w:rPr>
                <w:rFonts w:ascii="Arial" w:hAnsi="Arial" w:cs="Arial"/>
                <w:b/>
                <w:sz w:val="22"/>
                <w:szCs w:val="22"/>
              </w:rPr>
              <w:t>IACUC POC Email:</w:t>
            </w:r>
          </w:p>
        </w:tc>
        <w:tc>
          <w:tcPr>
            <w:tcW w:w="3796"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76746A" w:rsidRDefault="0076746A">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BD541E" w:rsidRDefault="00BD541E" w:rsidP="00BD541E">
            <w:pPr>
              <w:spacing w:line="227" w:lineRule="auto"/>
              <w:rPr>
                <w:rFonts w:ascii="Arial" w:hAnsi="Arial" w:cs="Arial"/>
                <w:b/>
                <w:sz w:val="22"/>
                <w:szCs w:val="22"/>
              </w:rPr>
            </w:pPr>
          </w:p>
          <w:p w:rsidR="0076746A" w:rsidRDefault="0076746A" w:rsidP="00E80E57">
            <w:pPr>
              <w:spacing w:line="227" w:lineRule="auto"/>
              <w:rPr>
                <w:rFonts w:ascii="Arial" w:hAnsi="Arial" w:cs="Arial"/>
                <w:b/>
                <w:sz w:val="22"/>
                <w:szCs w:val="22"/>
              </w:rPr>
            </w:pPr>
            <w:r>
              <w:rPr>
                <w:rFonts w:ascii="Arial" w:hAnsi="Arial" w:cs="Arial"/>
                <w:b/>
                <w:sz w:val="22"/>
                <w:szCs w:val="22"/>
              </w:rPr>
              <w:t xml:space="preserve">RS </w:t>
            </w:r>
            <w:r w:rsidR="00BD541E">
              <w:rPr>
                <w:rFonts w:ascii="Arial" w:hAnsi="Arial" w:cs="Arial"/>
                <w:b/>
                <w:sz w:val="22"/>
                <w:szCs w:val="22"/>
              </w:rPr>
              <w:t>Grants</w:t>
            </w:r>
            <w:r>
              <w:rPr>
                <w:rFonts w:ascii="Arial" w:hAnsi="Arial" w:cs="Arial"/>
                <w:b/>
                <w:sz w:val="22"/>
                <w:szCs w:val="22"/>
              </w:rPr>
              <w:t xml:space="preserve"> Office</w:t>
            </w:r>
            <w:r w:rsidR="00BD541E">
              <w:rPr>
                <w:rFonts w:ascii="Arial" w:hAnsi="Arial" w:cs="Arial"/>
                <w:b/>
                <w:sz w:val="22"/>
                <w:szCs w:val="22"/>
              </w:rPr>
              <w:t xml:space="preserve"> POC</w:t>
            </w:r>
            <w:r>
              <w:rPr>
                <w:rFonts w:ascii="Arial" w:hAnsi="Arial" w:cs="Arial"/>
                <w:b/>
                <w:sz w:val="22"/>
                <w:szCs w:val="22"/>
              </w:rPr>
              <w:t>:</w:t>
            </w:r>
          </w:p>
        </w:tc>
        <w:tc>
          <w:tcPr>
            <w:tcW w:w="6946" w:type="dxa"/>
            <w:gridSpan w:val="3"/>
            <w:tcBorders>
              <w:top w:val="nil"/>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bottom"/>
          </w:tcPr>
          <w:p w:rsidR="0076746A" w:rsidRDefault="001753B9" w:rsidP="00E80E57">
            <w:pPr>
              <w:spacing w:line="227" w:lineRule="auto"/>
              <w:rPr>
                <w:rFonts w:ascii="Arial" w:hAnsi="Arial" w:cs="Arial"/>
                <w:b/>
                <w:sz w:val="22"/>
                <w:szCs w:val="22"/>
              </w:rPr>
            </w:pPr>
            <w:r>
              <w:rPr>
                <w:rFonts w:ascii="Arial" w:hAnsi="Arial" w:cs="Arial"/>
                <w:b/>
                <w:sz w:val="22"/>
                <w:szCs w:val="22"/>
              </w:rPr>
              <w:t xml:space="preserve">RS </w:t>
            </w:r>
            <w:r w:rsidR="00E80E57">
              <w:rPr>
                <w:rFonts w:ascii="Arial" w:hAnsi="Arial" w:cs="Arial"/>
                <w:b/>
                <w:sz w:val="22"/>
                <w:szCs w:val="22"/>
              </w:rPr>
              <w:t xml:space="preserve">Grants </w:t>
            </w:r>
            <w:r w:rsidR="0076746A">
              <w:rPr>
                <w:rFonts w:ascii="Arial" w:hAnsi="Arial" w:cs="Arial"/>
                <w:b/>
                <w:sz w:val="22"/>
                <w:szCs w:val="22"/>
              </w:rPr>
              <w:t>Office POC Email:</w:t>
            </w:r>
          </w:p>
        </w:tc>
        <w:tc>
          <w:tcPr>
            <w:tcW w:w="3796"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c>
          <w:tcPr>
            <w:tcW w:w="1170" w:type="dxa"/>
            <w:tcBorders>
              <w:top w:val="single" w:sz="4" w:space="0" w:color="auto"/>
              <w:left w:val="nil"/>
              <w:bottom w:val="nil"/>
              <w:right w:val="nil"/>
            </w:tcBorders>
            <w:vAlign w:val="bottom"/>
          </w:tcPr>
          <w:p w:rsidR="0076746A" w:rsidRDefault="0076746A">
            <w:pPr>
              <w:spacing w:line="227" w:lineRule="auto"/>
              <w:rPr>
                <w:rFonts w:ascii="Arial" w:hAnsi="Arial" w:cs="Arial"/>
                <w:b/>
                <w:sz w:val="22"/>
                <w:szCs w:val="22"/>
              </w:rPr>
            </w:pPr>
            <w:r>
              <w:rPr>
                <w:rFonts w:ascii="Arial" w:hAnsi="Arial" w:cs="Arial"/>
                <w:b/>
                <w:sz w:val="22"/>
                <w:szCs w:val="22"/>
              </w:rPr>
              <w:t>Phone:</w:t>
            </w:r>
          </w:p>
        </w:tc>
        <w:tc>
          <w:tcPr>
            <w:tcW w:w="1980" w:type="dxa"/>
            <w:tcBorders>
              <w:top w:val="single" w:sz="4" w:space="0" w:color="auto"/>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360"/>
        </w:trPr>
        <w:tc>
          <w:tcPr>
            <w:tcW w:w="3528" w:type="dxa"/>
            <w:tcBorders>
              <w:top w:val="nil"/>
              <w:left w:val="nil"/>
              <w:bottom w:val="nil"/>
              <w:right w:val="nil"/>
            </w:tcBorders>
            <w:vAlign w:val="center"/>
          </w:tcPr>
          <w:p w:rsidR="0076746A" w:rsidRDefault="0076746A">
            <w:pPr>
              <w:spacing w:line="227" w:lineRule="auto"/>
              <w:rPr>
                <w:rFonts w:ascii="Arial" w:hAnsi="Arial" w:cs="Arial"/>
                <w:b/>
                <w:sz w:val="22"/>
                <w:szCs w:val="22"/>
              </w:rPr>
            </w:pPr>
            <w:r>
              <w:rPr>
                <w:rFonts w:ascii="Arial" w:hAnsi="Arial" w:cs="Arial"/>
                <w:b/>
                <w:sz w:val="22"/>
                <w:szCs w:val="22"/>
              </w:rPr>
              <w:t>Animal Protocol Title:</w:t>
            </w:r>
          </w:p>
        </w:tc>
        <w:tc>
          <w:tcPr>
            <w:tcW w:w="6946" w:type="dxa"/>
            <w:gridSpan w:val="3"/>
            <w:tcBorders>
              <w:top w:val="nil"/>
              <w:left w:val="nil"/>
              <w:bottom w:val="single" w:sz="4" w:space="0" w:color="auto"/>
              <w:right w:val="nil"/>
            </w:tcBorders>
            <w:vAlign w:val="bottom"/>
          </w:tcPr>
          <w:p w:rsidR="0076746A" w:rsidRDefault="0076746A">
            <w:pPr>
              <w:spacing w:line="227" w:lineRule="auto"/>
              <w:rPr>
                <w:rFonts w:ascii="Arial" w:hAnsi="Arial" w:cs="Arial"/>
                <w:sz w:val="22"/>
                <w:szCs w:val="22"/>
              </w:rPr>
            </w:pPr>
          </w:p>
        </w:tc>
      </w:tr>
      <w:tr w:rsidR="0076746A">
        <w:trPr>
          <w:trHeight w:val="557"/>
        </w:trPr>
        <w:tc>
          <w:tcPr>
            <w:tcW w:w="10474" w:type="dxa"/>
            <w:gridSpan w:val="4"/>
            <w:tcBorders>
              <w:top w:val="nil"/>
              <w:left w:val="nil"/>
              <w:bottom w:val="nil"/>
              <w:right w:val="nil"/>
            </w:tcBorders>
            <w:vAlign w:val="bottom"/>
          </w:tcPr>
          <w:p w:rsidR="00D37832" w:rsidRDefault="00D37832" w:rsidP="00D37832">
            <w:pPr>
              <w:spacing w:line="227" w:lineRule="auto"/>
              <w:rPr>
                <w:rFonts w:ascii="Arial" w:hAnsi="Arial" w:cs="Arial"/>
                <w:bCs/>
                <w:sz w:val="22"/>
                <w:szCs w:val="22"/>
              </w:rPr>
            </w:pPr>
          </w:p>
          <w:p w:rsidR="00D37832" w:rsidRDefault="0076746A" w:rsidP="00D37832">
            <w:pPr>
              <w:spacing w:line="227" w:lineRule="auto"/>
              <w:rPr>
                <w:rFonts w:ascii="Arial" w:hAnsi="Arial" w:cs="Arial"/>
                <w:bCs/>
                <w:sz w:val="22"/>
                <w:szCs w:val="22"/>
              </w:rPr>
            </w:pPr>
            <w:r>
              <w:rPr>
                <w:rFonts w:ascii="Arial" w:hAnsi="Arial" w:cs="Arial"/>
                <w:b/>
                <w:sz w:val="22"/>
                <w:szCs w:val="22"/>
              </w:rPr>
              <w:t>Brief Objective Summary</w:t>
            </w:r>
            <w:r w:rsidR="00D37832">
              <w:rPr>
                <w:rFonts w:ascii="Arial" w:hAnsi="Arial" w:cs="Arial"/>
                <w:b/>
                <w:sz w:val="22"/>
                <w:szCs w:val="22"/>
              </w:rPr>
              <w:t>:</w:t>
            </w:r>
            <w:r w:rsidR="00D37832">
              <w:rPr>
                <w:rFonts w:ascii="Arial" w:hAnsi="Arial" w:cs="Arial"/>
                <w:bCs/>
                <w:sz w:val="22"/>
                <w:szCs w:val="22"/>
              </w:rPr>
              <w:t xml:space="preserve">  </w:t>
            </w:r>
          </w:p>
          <w:p w:rsidR="00D37832" w:rsidRPr="00D37832" w:rsidRDefault="0076746A" w:rsidP="00D37832">
            <w:pPr>
              <w:spacing w:line="227" w:lineRule="auto"/>
              <w:rPr>
                <w:rFonts w:ascii="Arial" w:hAnsi="Arial" w:cs="Arial"/>
                <w:i/>
                <w:vanish/>
                <w:color w:val="FF0000"/>
              </w:rPr>
            </w:pPr>
            <w:r>
              <w:rPr>
                <w:rFonts w:ascii="Arial" w:hAnsi="Arial" w:cs="Arial"/>
                <w:vanish/>
                <w:color w:val="FF0000"/>
              </w:rPr>
              <w:t xml:space="preserve"> </w:t>
            </w:r>
            <w:r>
              <w:rPr>
                <w:rFonts w:ascii="Arial" w:hAnsi="Arial" w:cs="Arial"/>
                <w:i/>
                <w:vanish/>
                <w:color w:val="FF0000"/>
              </w:rPr>
              <w:t xml:space="preserve">Provide a few sentences, written in lay </w:t>
            </w:r>
            <w:proofErr w:type="gramStart"/>
            <w:r>
              <w:rPr>
                <w:rFonts w:ascii="Arial" w:hAnsi="Arial" w:cs="Arial"/>
                <w:i/>
                <w:vanish/>
                <w:color w:val="FF0000"/>
              </w:rPr>
              <w:t>language, that</w:t>
            </w:r>
            <w:proofErr w:type="gramEnd"/>
            <w:r>
              <w:rPr>
                <w:rFonts w:ascii="Arial" w:hAnsi="Arial" w:cs="Arial"/>
                <w:i/>
                <w:vanish/>
                <w:color w:val="FF0000"/>
              </w:rPr>
              <w:t xml:space="preserve"> briefly describe</w:t>
            </w:r>
            <w:r w:rsidR="001A42C3">
              <w:rPr>
                <w:rFonts w:ascii="Arial" w:hAnsi="Arial" w:cs="Arial"/>
                <w:i/>
                <w:vanish/>
                <w:color w:val="FF0000"/>
              </w:rPr>
              <w:t>s</w:t>
            </w:r>
            <w:r>
              <w:rPr>
                <w:rFonts w:ascii="Arial" w:hAnsi="Arial" w:cs="Arial"/>
                <w:i/>
                <w:vanish/>
                <w:color w:val="FF0000"/>
              </w:rPr>
              <w:t xml:space="preserve"> the objective of your proposa</w:t>
            </w:r>
            <w:r w:rsidR="00D37832">
              <w:rPr>
                <w:rFonts w:ascii="Arial" w:hAnsi="Arial" w:cs="Arial"/>
                <w:i/>
                <w:vanish/>
                <w:color w:val="FF0000"/>
              </w:rPr>
              <w:t>l.</w:t>
            </w:r>
          </w:p>
        </w:tc>
      </w:tr>
    </w:tbl>
    <w:p w:rsidR="004C0B23" w:rsidRDefault="004C0B23" w:rsidP="00D37832">
      <w:pPr>
        <w:pBdr>
          <w:top w:val="single" w:sz="6" w:space="9"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sz w:val="22"/>
          <w:szCs w:val="22"/>
        </w:rPr>
        <w:t>2.  Rationale for Using Animals:</w:t>
      </w:r>
      <w:r>
        <w:rPr>
          <w:rFonts w:ascii="Arial" w:hAnsi="Arial" w:cs="Arial"/>
          <w:sz w:val="22"/>
          <w:szCs w:val="22"/>
        </w:rPr>
        <w:t xml:space="preserve">  </w:t>
      </w:r>
    </w:p>
    <w:p w:rsidR="004C0B23" w:rsidRDefault="004C0B23" w:rsidP="00D37832">
      <w:pPr>
        <w:rPr>
          <w:rFonts w:ascii="Arial" w:hAnsi="Arial" w:cs="Arial"/>
          <w:vanish/>
          <w:color w:val="FF0000"/>
          <w:szCs w:val="24"/>
        </w:rPr>
      </w:pPr>
      <w:r>
        <w:rPr>
          <w:rFonts w:ascii="Arial" w:hAnsi="Arial" w:cs="Arial"/>
          <w:b/>
          <w:i/>
          <w:iCs/>
          <w:vanish/>
          <w:color w:val="FF0000"/>
          <w:szCs w:val="24"/>
        </w:rPr>
        <w:t xml:space="preserve">DOD policy requires that alternatives to the use of animals be thoroughly investigated prior to submission of any proposal involving animals.  </w:t>
      </w:r>
      <w:r>
        <w:rPr>
          <w:rFonts w:ascii="Arial" w:hAnsi="Arial" w:cs="Arial"/>
          <w:i/>
          <w:iCs/>
          <w:vanish/>
          <w:color w:val="FF0000"/>
          <w:szCs w:val="24"/>
        </w:rPr>
        <w:t xml:space="preserve">Provide scientific justification for the proposed use of animals in this study.  List all non-animal alternatives that were considered (e.g., computer modeling, cell cultures or other in vitro methods, etc.), and explain why these alternatives cannot be used to meet the research objectives (i.e., why animals are needed).  </w:t>
      </w:r>
    </w:p>
    <w:p w:rsidR="004C0B23" w:rsidRDefault="004C0B23" w:rsidP="00D37832">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sz w:val="22"/>
          <w:szCs w:val="22"/>
        </w:rPr>
        <w:t>3.  Species Identification and Rationale:</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4F30A7">
        <w:rPr>
          <w:rFonts w:ascii="Arial" w:hAnsi="Arial" w:cs="Arial"/>
          <w:b/>
          <w:sz w:val="22"/>
          <w:szCs w:val="22"/>
        </w:rPr>
        <w:t>a. Species</w:t>
      </w:r>
      <w:r>
        <w:rPr>
          <w:rFonts w:ascii="Arial" w:hAnsi="Arial" w:cs="Arial"/>
          <w:b/>
          <w:sz w:val="22"/>
          <w:szCs w:val="22"/>
        </w:rPr>
        <w:t>:</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4F30A7">
        <w:rPr>
          <w:rFonts w:ascii="Arial" w:hAnsi="Arial" w:cs="Arial"/>
          <w:b/>
          <w:sz w:val="22"/>
          <w:szCs w:val="22"/>
        </w:rPr>
        <w:t>b. Stock</w:t>
      </w:r>
      <w:r>
        <w:rPr>
          <w:rFonts w:ascii="Arial" w:hAnsi="Arial" w:cs="Arial"/>
          <w:b/>
          <w:sz w:val="22"/>
          <w:szCs w:val="22"/>
        </w:rPr>
        <w:t>/Strain/Breed/Etc.:</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4F30A7">
        <w:rPr>
          <w:rFonts w:ascii="Arial" w:hAnsi="Arial" w:cs="Arial"/>
          <w:b/>
          <w:sz w:val="22"/>
          <w:szCs w:val="22"/>
        </w:rPr>
        <w:t>c. Animal</w:t>
      </w:r>
      <w:r>
        <w:rPr>
          <w:rFonts w:ascii="Arial" w:hAnsi="Arial" w:cs="Arial"/>
          <w:b/>
          <w:sz w:val="22"/>
          <w:szCs w:val="22"/>
        </w:rPr>
        <w:t xml:space="preserve"> Model Rationale</w:t>
      </w:r>
      <w:r>
        <w:rPr>
          <w:rFonts w:ascii="Arial" w:hAnsi="Arial" w:cs="Arial"/>
          <w:sz w:val="22"/>
          <w:szCs w:val="22"/>
        </w:rPr>
        <w:t xml:space="preserve">:  </w:t>
      </w:r>
    </w:p>
    <w:p w:rsidR="004C0B23" w:rsidRDefault="004C0B23">
      <w:pPr>
        <w:rPr>
          <w:rFonts w:ascii="Arial" w:hAnsi="Arial" w:cs="Arial"/>
          <w:i/>
          <w:iCs/>
          <w:vanish/>
          <w:color w:val="FF0000"/>
          <w:szCs w:val="24"/>
        </w:rPr>
      </w:pPr>
      <w:r>
        <w:rPr>
          <w:rFonts w:ascii="Arial" w:hAnsi="Arial" w:cs="Arial"/>
          <w:i/>
          <w:iCs/>
          <w:vanish/>
          <w:color w:val="FF0000"/>
          <w:szCs w:val="24"/>
        </w:rPr>
        <w:t xml:space="preserve">Provide scientific justification for selecting this particular animal model -- what unique physiologic, morphologic or genetic characteristics does this specific animal strain or breed </w:t>
      </w:r>
      <w:proofErr w:type="gramStart"/>
      <w:r>
        <w:rPr>
          <w:rFonts w:ascii="Arial" w:hAnsi="Arial" w:cs="Arial"/>
          <w:i/>
          <w:iCs/>
          <w:vanish/>
          <w:color w:val="FF0000"/>
          <w:szCs w:val="24"/>
        </w:rPr>
        <w:t>possess</w:t>
      </w:r>
      <w:proofErr w:type="gramEnd"/>
      <w:r>
        <w:rPr>
          <w:rFonts w:ascii="Arial" w:hAnsi="Arial" w:cs="Arial"/>
          <w:i/>
          <w:iCs/>
          <w:vanish/>
          <w:color w:val="FF0000"/>
          <w:szCs w:val="24"/>
        </w:rPr>
        <w:t xml:space="preserve"> that make</w:t>
      </w:r>
      <w:r w:rsidR="00252816">
        <w:rPr>
          <w:rFonts w:ascii="Arial" w:hAnsi="Arial" w:cs="Arial"/>
          <w:i/>
          <w:iCs/>
          <w:vanish/>
          <w:color w:val="FF0000"/>
          <w:szCs w:val="24"/>
        </w:rPr>
        <w:t>s</w:t>
      </w:r>
      <w:r>
        <w:rPr>
          <w:rFonts w:ascii="Arial" w:hAnsi="Arial" w:cs="Arial"/>
          <w:i/>
          <w:iCs/>
          <w:vanish/>
          <w:color w:val="FF0000"/>
          <w:szCs w:val="24"/>
        </w:rPr>
        <w:t xml:space="preserve"> it the best possible model?  </w:t>
      </w:r>
      <w:r w:rsidR="003F1D9A">
        <w:rPr>
          <w:rFonts w:ascii="Arial" w:hAnsi="Arial" w:cs="Arial"/>
          <w:i/>
          <w:iCs/>
          <w:vanish/>
          <w:color w:val="FF0000"/>
          <w:szCs w:val="24"/>
        </w:rPr>
        <w:t>D</w:t>
      </w:r>
      <w:r>
        <w:rPr>
          <w:rFonts w:ascii="Arial" w:hAnsi="Arial" w:cs="Arial"/>
          <w:i/>
          <w:iCs/>
          <w:vanish/>
          <w:color w:val="FF0000"/>
          <w:szCs w:val="24"/>
        </w:rPr>
        <w:t>iscuss species, sex, strain or stock, previous use in this type of research, etc.  If less sentient animal models were considered (e.g., invertebrate vs. vertebrate, mice vs. rabbits, pigs vs. nonhuman primates, etc.) but not chosen, explain why.</w:t>
      </w:r>
      <w:r w:rsidR="005C7449" w:rsidRPr="005C7449">
        <w:rPr>
          <w:rFonts w:ascii="Arial" w:hAnsi="Arial" w:cs="Arial"/>
          <w:i/>
          <w:iCs/>
          <w:vanish/>
          <w:color w:val="FF0000"/>
          <w:szCs w:val="24"/>
        </w:rPr>
        <w:t xml:space="preserve"> </w:t>
      </w:r>
      <w:r w:rsidR="005C7449">
        <w:rPr>
          <w:rFonts w:ascii="Arial" w:hAnsi="Arial" w:cs="Arial"/>
          <w:i/>
          <w:iCs/>
          <w:vanish/>
          <w:color w:val="FF0000"/>
          <w:szCs w:val="24"/>
        </w:rPr>
        <w:t xml:space="preserve"> Include similar justification for all species used.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sz w:val="22"/>
          <w:szCs w:val="22"/>
        </w:rPr>
        <w:t>4.  Experimental Design:</w:t>
      </w:r>
      <w:r>
        <w:rPr>
          <w:rFonts w:ascii="Arial" w:hAnsi="Arial" w:cs="Arial"/>
          <w:sz w:val="22"/>
          <w:szCs w:val="22"/>
        </w:rPr>
        <w:t xml:space="preserve">  </w:t>
      </w:r>
    </w:p>
    <w:p w:rsidR="004C0B23" w:rsidRDefault="005C7449">
      <w:pPr>
        <w:pStyle w:val="CommentText"/>
        <w:rPr>
          <w:rFonts w:ascii="Arial" w:hAnsi="Arial" w:cs="Arial"/>
          <w:i/>
          <w:iCs/>
          <w:vanish/>
          <w:color w:val="FF0000"/>
          <w:szCs w:val="24"/>
        </w:rPr>
      </w:pPr>
      <w:r>
        <w:rPr>
          <w:rFonts w:ascii="Arial" w:hAnsi="Arial" w:cs="Arial"/>
          <w:i/>
          <w:iCs/>
          <w:vanish/>
          <w:color w:val="FF0000"/>
          <w:szCs w:val="24"/>
        </w:rPr>
        <w:t>Provide</w:t>
      </w:r>
      <w:r w:rsidR="004C0B23">
        <w:rPr>
          <w:rFonts w:ascii="Arial" w:hAnsi="Arial" w:cs="Arial"/>
          <w:i/>
          <w:iCs/>
          <w:vanish/>
          <w:color w:val="FF0000"/>
          <w:szCs w:val="24"/>
        </w:rPr>
        <w:t xml:space="preserve"> an exp</w:t>
      </w:r>
      <w:r w:rsidR="006E69C0">
        <w:rPr>
          <w:rFonts w:ascii="Arial" w:hAnsi="Arial" w:cs="Arial"/>
          <w:i/>
          <w:iCs/>
          <w:vanish/>
          <w:color w:val="FF0000"/>
          <w:szCs w:val="24"/>
        </w:rPr>
        <w:t>lanation of experimental design</w:t>
      </w:r>
      <w:r w:rsidR="004C0B23">
        <w:rPr>
          <w:rFonts w:ascii="Arial" w:hAnsi="Arial" w:cs="Arial"/>
          <w:i/>
          <w:iCs/>
          <w:vanish/>
          <w:color w:val="FF0000"/>
          <w:szCs w:val="24"/>
        </w:rPr>
        <w:t xml:space="preserve"> </w:t>
      </w:r>
      <w:r w:rsidR="006E69C0">
        <w:rPr>
          <w:rFonts w:ascii="Arial" w:hAnsi="Arial" w:cs="Arial"/>
          <w:i/>
          <w:iCs/>
          <w:vanish/>
          <w:color w:val="FF0000"/>
          <w:szCs w:val="24"/>
        </w:rPr>
        <w:t>t</w:t>
      </w:r>
      <w:r>
        <w:rPr>
          <w:rFonts w:ascii="Arial" w:hAnsi="Arial" w:cs="Arial"/>
          <w:i/>
          <w:iCs/>
          <w:vanish/>
          <w:color w:val="FF0000"/>
          <w:szCs w:val="24"/>
        </w:rPr>
        <w:t>hat will allow</w:t>
      </w:r>
      <w:r w:rsidR="004C0B23">
        <w:rPr>
          <w:rFonts w:ascii="Arial" w:hAnsi="Arial" w:cs="Arial"/>
          <w:i/>
          <w:iCs/>
          <w:vanish/>
          <w:color w:val="FF0000"/>
          <w:szCs w:val="24"/>
        </w:rPr>
        <w:t xml:space="preserve"> review</w:t>
      </w:r>
      <w:r>
        <w:rPr>
          <w:rFonts w:ascii="Arial" w:hAnsi="Arial" w:cs="Arial"/>
          <w:i/>
          <w:iCs/>
          <w:vanish/>
          <w:color w:val="FF0000"/>
          <w:szCs w:val="24"/>
        </w:rPr>
        <w:t>er</w:t>
      </w:r>
      <w:r w:rsidR="00252816">
        <w:rPr>
          <w:rFonts w:ascii="Arial" w:hAnsi="Arial" w:cs="Arial"/>
          <w:i/>
          <w:iCs/>
          <w:vanish/>
          <w:color w:val="FF0000"/>
          <w:szCs w:val="24"/>
        </w:rPr>
        <w:t>s</w:t>
      </w:r>
      <w:r>
        <w:rPr>
          <w:rFonts w:ascii="Arial" w:hAnsi="Arial" w:cs="Arial"/>
          <w:i/>
          <w:iCs/>
          <w:vanish/>
          <w:color w:val="FF0000"/>
          <w:szCs w:val="24"/>
        </w:rPr>
        <w:t xml:space="preserve"> of</w:t>
      </w:r>
      <w:r w:rsidR="004C0B23">
        <w:rPr>
          <w:rFonts w:ascii="Arial" w:hAnsi="Arial" w:cs="Arial"/>
          <w:i/>
          <w:iCs/>
          <w:vanish/>
          <w:color w:val="FF0000"/>
          <w:szCs w:val="24"/>
        </w:rPr>
        <w:t xml:space="preserve"> this document </w:t>
      </w:r>
      <w:r>
        <w:rPr>
          <w:rFonts w:ascii="Arial" w:hAnsi="Arial" w:cs="Arial"/>
          <w:i/>
          <w:iCs/>
          <w:vanish/>
          <w:color w:val="FF0000"/>
          <w:szCs w:val="24"/>
        </w:rPr>
        <w:t xml:space="preserve">to </w:t>
      </w:r>
      <w:r w:rsidR="004C0B23">
        <w:rPr>
          <w:rFonts w:ascii="Arial" w:hAnsi="Arial" w:cs="Arial"/>
          <w:i/>
          <w:iCs/>
          <w:vanish/>
          <w:color w:val="FF0000"/>
          <w:szCs w:val="24"/>
        </w:rPr>
        <w:t xml:space="preserve">be able to understand and follow the progress of animals through the proposed procedures.  Succinctly describe the formal scientific plan and direction of experimentation.  If several experiments or sequential studies are included in the protocol, describe the experimental design of each separate experiment in sub-parts to this section.  </w:t>
      </w:r>
      <w:r w:rsidR="009C52F6">
        <w:rPr>
          <w:rFonts w:ascii="Arial" w:hAnsi="Arial" w:cs="Arial"/>
          <w:i/>
          <w:iCs/>
          <w:vanish/>
          <w:color w:val="FF0000"/>
          <w:szCs w:val="24"/>
          <w:u w:val="single"/>
        </w:rPr>
        <w:t xml:space="preserve">Technical </w:t>
      </w:r>
      <w:r w:rsidR="009C52F6">
        <w:rPr>
          <w:rFonts w:ascii="Arial" w:hAnsi="Arial" w:cs="Arial"/>
          <w:i/>
          <w:iCs/>
          <w:vanish/>
          <w:color w:val="FF0000"/>
          <w:szCs w:val="24"/>
          <w:u w:val="single"/>
        </w:rPr>
        <w:lastRenderedPageBreak/>
        <w:t>methodology need not be described</w:t>
      </w:r>
      <w:r w:rsidR="009C52F6">
        <w:rPr>
          <w:rFonts w:ascii="Arial" w:hAnsi="Arial" w:cs="Arial"/>
          <w:i/>
          <w:iCs/>
          <w:vanish/>
          <w:color w:val="FF0000"/>
          <w:szCs w:val="24"/>
        </w:rPr>
        <w:t xml:space="preserve"> in this section; describe it under the appropriate subparagraph for section 5. </w:t>
      </w:r>
      <w:proofErr w:type="gramStart"/>
      <w:r w:rsidR="009C52F6">
        <w:rPr>
          <w:rFonts w:ascii="Arial" w:hAnsi="Arial" w:cs="Arial"/>
          <w:i/>
          <w:iCs/>
          <w:vanish/>
          <w:color w:val="FF0000"/>
          <w:szCs w:val="24"/>
        </w:rPr>
        <w:t>Specific Procedures/Technical Methods.</w:t>
      </w:r>
      <w:proofErr w:type="gramEnd"/>
    </w:p>
    <w:p w:rsidR="004C0B23" w:rsidRDefault="004C0B23">
      <w:pPr>
        <w:pStyle w:val="CommentText"/>
        <w:rPr>
          <w:rFonts w:ascii="Arial" w:hAnsi="Arial" w:cs="Arial"/>
          <w:i/>
          <w:iCs/>
          <w:vanish/>
          <w:color w:val="FF0000"/>
          <w:szCs w:val="24"/>
        </w:rPr>
      </w:pPr>
    </w:p>
    <w:p w:rsidR="004C0B23" w:rsidRDefault="004C0B23">
      <w:pPr>
        <w:pStyle w:val="CommentText"/>
        <w:rPr>
          <w:i/>
          <w:iCs/>
          <w:vanish/>
          <w:color w:val="FF0000"/>
          <w:szCs w:val="24"/>
        </w:rPr>
      </w:pPr>
      <w:r>
        <w:rPr>
          <w:rFonts w:ascii="Arial" w:hAnsi="Arial" w:cs="Arial"/>
          <w:i/>
          <w:iCs/>
          <w:vanish/>
          <w:color w:val="FF0000"/>
          <w:szCs w:val="24"/>
        </w:rPr>
        <w:t xml:space="preserve">Provide a complete description of the proposed use of animals.  A flow chart illustrating the experimental design and a </w:t>
      </w:r>
      <w:r w:rsidRPr="00600D9A">
        <w:rPr>
          <w:rFonts w:ascii="Arial" w:hAnsi="Arial" w:cs="Arial"/>
          <w:i/>
          <w:iCs/>
          <w:vanish/>
          <w:color w:val="FF0000"/>
          <w:szCs w:val="24"/>
        </w:rPr>
        <w:t>summary table of the experimental groups may help to describe this study</w:t>
      </w:r>
      <w:r>
        <w:rPr>
          <w:rFonts w:ascii="Arial" w:hAnsi="Arial" w:cs="Arial"/>
          <w:i/>
          <w:iCs/>
          <w:vanish/>
          <w:color w:val="FF0000"/>
          <w:szCs w:val="24"/>
        </w:rPr>
        <w:t xml:space="preserve">.  </w:t>
      </w:r>
      <w:r w:rsidRPr="001A42C3">
        <w:rPr>
          <w:rFonts w:ascii="Arial" w:hAnsi="Arial" w:cs="Arial"/>
          <w:b/>
          <w:i/>
          <w:iCs/>
          <w:vanish/>
          <w:color w:val="FF0000"/>
          <w:szCs w:val="24"/>
        </w:rPr>
        <w:t>A clearly understandable description of the numbers of animals and their distribution into experimental groups is essential.</w:t>
      </w:r>
      <w:r>
        <w:rPr>
          <w:rFonts w:ascii="Arial" w:hAnsi="Arial" w:cs="Arial"/>
          <w:i/>
          <w:iCs/>
          <w:vanish/>
          <w:color w:val="FF0000"/>
          <w:szCs w:val="24"/>
        </w:rPr>
        <w:t xml:space="preserve">  Reviewers must be able to clearly understand your animal calculations</w:t>
      </w:r>
      <w:r w:rsidR="009C52F6">
        <w:rPr>
          <w:rFonts w:ascii="Arial" w:hAnsi="Arial" w:cs="Arial"/>
          <w:i/>
          <w:iCs/>
          <w:vanish/>
          <w:color w:val="FF0000"/>
          <w:szCs w:val="24"/>
        </w:rPr>
        <w:t>.</w:t>
      </w:r>
      <w:r>
        <w:rPr>
          <w:rFonts w:ascii="Arial" w:hAnsi="Arial" w:cs="Arial"/>
          <w:i/>
          <w:iCs/>
          <w:vanish/>
          <w:color w:val="FF0000"/>
          <w:szCs w:val="24"/>
        </w:rPr>
        <w:t xml:space="preserve"> </w:t>
      </w:r>
      <w:r w:rsidR="009C52F6">
        <w:rPr>
          <w:rFonts w:ascii="Arial" w:hAnsi="Arial" w:cs="Arial"/>
          <w:i/>
          <w:iCs/>
          <w:vanish/>
          <w:color w:val="FF0000"/>
          <w:szCs w:val="24"/>
        </w:rPr>
        <w:t xml:space="preserve"> T</w:t>
      </w:r>
      <w:r>
        <w:rPr>
          <w:rFonts w:ascii="Arial" w:hAnsi="Arial" w:cs="Arial"/>
          <w:i/>
          <w:iCs/>
          <w:vanish/>
          <w:color w:val="FF0000"/>
          <w:szCs w:val="24"/>
        </w:rPr>
        <w:t xml:space="preserve">he total numbers described in this section must match the total animal numbers described in paragraph 6. </w:t>
      </w:r>
      <w:proofErr w:type="gramStart"/>
      <w:r w:rsidR="005C2EB3">
        <w:rPr>
          <w:rFonts w:ascii="Arial" w:hAnsi="Arial" w:cs="Arial"/>
          <w:i/>
          <w:iCs/>
          <w:vanish/>
          <w:color w:val="FF0000"/>
          <w:szCs w:val="24"/>
        </w:rPr>
        <w:t>Basis for Animal Numbers</w:t>
      </w:r>
      <w:r>
        <w:rPr>
          <w:rFonts w:ascii="Arial" w:hAnsi="Arial" w:cs="Arial"/>
          <w:i/>
          <w:iCs/>
          <w:vanish/>
          <w:color w:val="FF0000"/>
          <w:szCs w:val="24"/>
        </w:rPr>
        <w:t>/</w:t>
      </w:r>
      <w:r w:rsidR="005C2EB3">
        <w:rPr>
          <w:rFonts w:ascii="Arial" w:hAnsi="Arial" w:cs="Arial"/>
          <w:i/>
          <w:iCs/>
          <w:vanish/>
          <w:color w:val="FF0000"/>
          <w:szCs w:val="24"/>
        </w:rPr>
        <w:t>Total Numbers</w:t>
      </w:r>
      <w:r>
        <w:rPr>
          <w:rFonts w:ascii="Arial" w:hAnsi="Arial" w:cs="Arial"/>
          <w:i/>
          <w:iCs/>
          <w:vanish/>
          <w:color w:val="FF0000"/>
          <w:szCs w:val="24"/>
        </w:rPr>
        <w:t>/USDA Pain Category.</w:t>
      </w:r>
      <w:proofErr w:type="gramEnd"/>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Pr="00372B9F"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bCs/>
          <w:iCs/>
          <w:sz w:val="22"/>
          <w:szCs w:val="22"/>
        </w:rPr>
      </w:pPr>
      <w:r>
        <w:rPr>
          <w:rFonts w:ascii="Arial" w:hAnsi="Arial" w:cs="Arial"/>
          <w:b/>
          <w:bCs/>
          <w:sz w:val="22"/>
          <w:szCs w:val="22"/>
        </w:rPr>
        <w:t>5.  Specific Procedures / Technical Methods:</w:t>
      </w:r>
      <w:r>
        <w:rPr>
          <w:rFonts w:ascii="Arial" w:hAnsi="Arial" w:cs="Arial"/>
          <w:bCs/>
          <w:sz w:val="22"/>
          <w:szCs w:val="22"/>
        </w:rPr>
        <w:t xml:space="preserve">  </w:t>
      </w:r>
      <w:r w:rsidR="00372B9F">
        <w:rPr>
          <w:rFonts w:ascii="Arial" w:hAnsi="Arial" w:cs="Arial"/>
          <w:bCs/>
          <w:sz w:val="22"/>
          <w:szCs w:val="22"/>
        </w:rPr>
        <w:t>In the subparagraphs listed below, p</w:t>
      </w:r>
      <w:r w:rsidRPr="00372B9F">
        <w:rPr>
          <w:rFonts w:ascii="Arial" w:hAnsi="Arial" w:cs="Arial"/>
          <w:iCs/>
          <w:sz w:val="22"/>
          <w:szCs w:val="22"/>
        </w:rPr>
        <w:t xml:space="preserve">rovide a complete description of all procedures the animals will experience.  Procedures not specifically </w:t>
      </w:r>
      <w:r w:rsidR="00372B9F">
        <w:rPr>
          <w:rFonts w:ascii="Arial" w:hAnsi="Arial" w:cs="Arial"/>
          <w:iCs/>
          <w:sz w:val="22"/>
          <w:szCs w:val="22"/>
        </w:rPr>
        <w:t xml:space="preserve">addressed in subparagraphs a. through </w:t>
      </w:r>
      <w:r w:rsidR="006E69C0">
        <w:rPr>
          <w:rFonts w:ascii="Arial" w:hAnsi="Arial" w:cs="Arial"/>
          <w:iCs/>
          <w:sz w:val="22"/>
          <w:szCs w:val="22"/>
        </w:rPr>
        <w:t>m</w:t>
      </w:r>
      <w:r w:rsidR="00372B9F">
        <w:rPr>
          <w:rFonts w:ascii="Arial" w:hAnsi="Arial" w:cs="Arial"/>
          <w:iCs/>
          <w:sz w:val="22"/>
          <w:szCs w:val="22"/>
        </w:rPr>
        <w:t>.</w:t>
      </w:r>
      <w:r w:rsidRPr="00372B9F">
        <w:rPr>
          <w:rFonts w:ascii="Arial" w:hAnsi="Arial" w:cs="Arial"/>
          <w:iCs/>
          <w:sz w:val="22"/>
          <w:szCs w:val="22"/>
        </w:rPr>
        <w:t xml:space="preserve"> below should be described under Other Procedures</w:t>
      </w:r>
      <w:r w:rsidR="000F18DE">
        <w:rPr>
          <w:rFonts w:ascii="Arial" w:hAnsi="Arial" w:cs="Arial"/>
          <w:iCs/>
          <w:sz w:val="22"/>
          <w:szCs w:val="22"/>
        </w:rPr>
        <w:t xml:space="preserve"> (subparagraph </w:t>
      </w:r>
      <w:r w:rsidR="006E69C0">
        <w:rPr>
          <w:rFonts w:ascii="Arial" w:hAnsi="Arial" w:cs="Arial"/>
          <w:iCs/>
          <w:sz w:val="22"/>
          <w:szCs w:val="22"/>
        </w:rPr>
        <w:t>n</w:t>
      </w:r>
      <w:r w:rsidR="000F18DE">
        <w:rPr>
          <w:rFonts w:ascii="Arial" w:hAnsi="Arial" w:cs="Arial"/>
          <w:iCs/>
          <w:sz w:val="22"/>
          <w:szCs w:val="22"/>
        </w:rPr>
        <w:t>)</w:t>
      </w:r>
      <w:r w:rsidRPr="00372B9F">
        <w:rPr>
          <w:rFonts w:ascii="Arial" w:hAnsi="Arial" w:cs="Arial"/>
          <w:iCs/>
          <w:sz w:val="22"/>
          <w:szCs w:val="22"/>
        </w:rPr>
        <w:t>.</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bCs/>
          <w:sz w:val="22"/>
          <w:szCs w:val="22"/>
        </w:rPr>
      </w:pPr>
    </w:p>
    <w:p w:rsidR="004C0B23" w:rsidRDefault="004C0B23"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bCs/>
          <w:sz w:val="22"/>
          <w:szCs w:val="22"/>
        </w:rPr>
      </w:pPr>
      <w:bookmarkStart w:id="0" w:name="OLE_LINK3"/>
      <w:bookmarkStart w:id="1" w:name="OLE_LINK4"/>
      <w:r>
        <w:rPr>
          <w:rFonts w:ascii="Arial" w:hAnsi="Arial" w:cs="Arial"/>
          <w:bCs/>
          <w:sz w:val="22"/>
          <w:szCs w:val="22"/>
        </w:rPr>
        <w:tab/>
      </w:r>
      <w:r w:rsidR="00BA3A69">
        <w:rPr>
          <w:rFonts w:ascii="Arial" w:hAnsi="Arial" w:cs="Arial"/>
          <w:b/>
          <w:bCs/>
          <w:sz w:val="22"/>
          <w:szCs w:val="22"/>
        </w:rPr>
        <w:t>a. Animal</w:t>
      </w:r>
      <w:r>
        <w:rPr>
          <w:rFonts w:ascii="Arial" w:hAnsi="Arial" w:cs="Arial"/>
          <w:b/>
          <w:bCs/>
          <w:sz w:val="22"/>
          <w:szCs w:val="22"/>
        </w:rPr>
        <w:t xml:space="preserve"> Observations and Health Status Assessment Criteria</w:t>
      </w:r>
      <w:r w:rsidRPr="00926D4F">
        <w:rPr>
          <w:rFonts w:ascii="Arial" w:hAnsi="Arial" w:cs="Arial"/>
          <w:b/>
          <w:bCs/>
          <w:sz w:val="22"/>
          <w:szCs w:val="22"/>
        </w:rPr>
        <w:t>:</w:t>
      </w:r>
      <w:r>
        <w:rPr>
          <w:rFonts w:ascii="Arial" w:hAnsi="Arial" w:cs="Arial"/>
          <w:bCs/>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vanish/>
          <w:color w:val="FF0000"/>
        </w:rPr>
        <w:t>Describe frequency of animal observations once experimental procedures start and describe health status assessment criteria used.</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sidR="00BA3A69">
        <w:rPr>
          <w:rFonts w:ascii="Arial" w:hAnsi="Arial" w:cs="Arial"/>
          <w:b/>
          <w:sz w:val="22"/>
          <w:szCs w:val="22"/>
        </w:rPr>
        <w:t>b. Anesthesia</w:t>
      </w:r>
      <w:r w:rsidR="00600D9A">
        <w:rPr>
          <w:rFonts w:ascii="Arial" w:hAnsi="Arial" w:cs="Arial"/>
          <w:b/>
          <w:sz w:val="22"/>
          <w:szCs w:val="22"/>
        </w:rPr>
        <w:t>/Analgesia/</w:t>
      </w:r>
      <w:r>
        <w:rPr>
          <w:rFonts w:ascii="Arial" w:hAnsi="Arial" w:cs="Arial"/>
          <w:b/>
          <w:sz w:val="22"/>
          <w:szCs w:val="22"/>
        </w:rPr>
        <w:t>Tranquilization and /or Non-pharmaceutical Methods of Relieving Pain or Distress: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Anesthetics/Analgesics/Tranquilizers will be used to relieve pain or distress.</w:t>
            </w:r>
          </w:p>
        </w:tc>
      </w:tr>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Non-pharmaceutical methods will be used to relieve pain or distress.</w:t>
            </w:r>
          </w:p>
        </w:tc>
      </w:tr>
      <w:tr w:rsidR="004C0B23">
        <w:trPr>
          <w:trHeight w:val="125"/>
        </w:trPr>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rPr>
          <w:trHeight w:val="243"/>
        </w:trPr>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 to either of the above,</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Pr>
          <w:rFonts w:ascii="Arial" w:hAnsi="Arial" w:cs="Arial"/>
          <w:sz w:val="22"/>
          <w:szCs w:val="22"/>
        </w:rPr>
        <w:tab/>
      </w:r>
      <w:r w:rsidR="00BA3A69">
        <w:rPr>
          <w:rFonts w:ascii="Arial" w:hAnsi="Arial" w:cs="Arial"/>
          <w:b/>
          <w:sz w:val="22"/>
          <w:szCs w:val="22"/>
        </w:rPr>
        <w:t>i. Describe</w:t>
      </w:r>
      <w:r>
        <w:rPr>
          <w:rFonts w:ascii="Arial" w:hAnsi="Arial" w:cs="Arial"/>
          <w:b/>
          <w:sz w:val="22"/>
          <w:szCs w:val="22"/>
        </w:rPr>
        <w:t xml:space="preserve"> methods or strategies planned to effectively relieve pain and/or distress: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vanish/>
          <w:color w:val="FF0000"/>
        </w:rPr>
        <w:t xml:space="preserve">Describe the methods or strategies planned to effectively relieve pain and distress (e.g., acclimation to novel restraint device, net rescue during forced swim test, routine handling to calm animals before beginning procedures, use of anesthetics and analgesics during surgeries, etc.).  If drugs are used for anesthesia, analgesia or tranquilization, list the drug name, dosage, frequency, </w:t>
      </w:r>
      <w:r w:rsidR="00D93AB8">
        <w:rPr>
          <w:rFonts w:ascii="Arial" w:hAnsi="Arial" w:cs="Arial"/>
          <w:i/>
          <w:vanish/>
          <w:color w:val="FF0000"/>
        </w:rPr>
        <w:t xml:space="preserve">duration, </w:t>
      </w:r>
      <w:r w:rsidR="00897A0F">
        <w:rPr>
          <w:rFonts w:ascii="Arial" w:hAnsi="Arial" w:cs="Arial"/>
          <w:i/>
          <w:vanish/>
          <w:color w:val="FF0000"/>
        </w:rPr>
        <w:t xml:space="preserve">and </w:t>
      </w:r>
      <w:r>
        <w:rPr>
          <w:rFonts w:ascii="Arial" w:hAnsi="Arial" w:cs="Arial"/>
          <w:i/>
          <w:vanish/>
          <w:color w:val="FF0000"/>
        </w:rPr>
        <w:t>route</w:t>
      </w:r>
      <w:r w:rsidR="00897A0F">
        <w:rPr>
          <w:rFonts w:ascii="Arial" w:hAnsi="Arial" w:cs="Arial"/>
          <w:i/>
          <w:vanish/>
          <w:color w:val="FF0000"/>
        </w:rPr>
        <w:t xml:space="preserve"> of</w:t>
      </w:r>
      <w:r>
        <w:rPr>
          <w:rFonts w:ascii="Arial" w:hAnsi="Arial" w:cs="Arial"/>
          <w:i/>
          <w:vanish/>
          <w:color w:val="FF0000"/>
        </w:rPr>
        <w:t xml:space="preserve"> injection.</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ii</w:t>
      </w:r>
      <w:r w:rsidR="00BA3A69">
        <w:rPr>
          <w:rFonts w:ascii="Arial" w:hAnsi="Arial" w:cs="Arial"/>
          <w:b/>
          <w:sz w:val="22"/>
          <w:szCs w:val="22"/>
        </w:rPr>
        <w:t>. Intra-</w:t>
      </w:r>
      <w:r w:rsidR="00F0272A">
        <w:rPr>
          <w:rFonts w:ascii="Arial" w:hAnsi="Arial" w:cs="Arial"/>
          <w:b/>
          <w:sz w:val="22"/>
          <w:szCs w:val="22"/>
        </w:rPr>
        <w:t xml:space="preserve">procedural </w:t>
      </w:r>
      <w:r w:rsidR="00897A0F">
        <w:rPr>
          <w:rFonts w:ascii="Arial" w:hAnsi="Arial" w:cs="Arial"/>
          <w:b/>
          <w:sz w:val="22"/>
          <w:szCs w:val="22"/>
        </w:rPr>
        <w:t>O</w:t>
      </w:r>
      <w:r w:rsidR="00F0272A">
        <w:rPr>
          <w:rFonts w:ascii="Arial" w:hAnsi="Arial" w:cs="Arial"/>
          <w:b/>
          <w:sz w:val="22"/>
          <w:szCs w:val="22"/>
        </w:rPr>
        <w:t>bservations: l</w:t>
      </w:r>
      <w:r>
        <w:rPr>
          <w:rFonts w:ascii="Arial" w:hAnsi="Arial" w:cs="Arial"/>
          <w:b/>
          <w:sz w:val="22"/>
          <w:szCs w:val="22"/>
        </w:rPr>
        <w:t xml:space="preserve">ist the observational or monitoring criteria used to assess depth of anesthesia </w:t>
      </w:r>
      <w:r w:rsidR="00F0272A">
        <w:rPr>
          <w:rFonts w:ascii="Arial" w:hAnsi="Arial" w:cs="Arial"/>
          <w:b/>
          <w:sz w:val="22"/>
          <w:szCs w:val="22"/>
        </w:rPr>
        <w:t xml:space="preserve">while the procedure is being performed </w:t>
      </w:r>
      <w:r>
        <w:rPr>
          <w:rFonts w:ascii="Arial" w:hAnsi="Arial" w:cs="Arial"/>
          <w:b/>
          <w:sz w:val="22"/>
          <w:szCs w:val="22"/>
        </w:rPr>
        <w:t>and/or to determine if animals are experiencing pain or distress and require additional anesthetics, analgesics</w:t>
      </w:r>
      <w:r w:rsidR="00F0272A">
        <w:rPr>
          <w:rFonts w:ascii="Arial" w:hAnsi="Arial" w:cs="Arial"/>
          <w:b/>
          <w:sz w:val="22"/>
          <w:szCs w:val="22"/>
        </w:rPr>
        <w:t>,</w:t>
      </w:r>
      <w:r>
        <w:rPr>
          <w:rFonts w:ascii="Arial" w:hAnsi="Arial" w:cs="Arial"/>
          <w:b/>
          <w:sz w:val="22"/>
          <w:szCs w:val="22"/>
        </w:rPr>
        <w:t xml:space="preserve"> tranquilizers</w:t>
      </w:r>
      <w:r w:rsidR="00F0272A">
        <w:rPr>
          <w:rFonts w:ascii="Arial" w:hAnsi="Arial" w:cs="Arial"/>
          <w:b/>
          <w:sz w:val="22"/>
          <w:szCs w:val="22"/>
        </w:rPr>
        <w:t xml:space="preserve"> or non-pharmac</w:t>
      </w:r>
      <w:r w:rsidR="00117BB5">
        <w:rPr>
          <w:rFonts w:ascii="Arial" w:hAnsi="Arial" w:cs="Arial"/>
          <w:b/>
          <w:sz w:val="22"/>
          <w:szCs w:val="22"/>
        </w:rPr>
        <w:t>euti</w:t>
      </w:r>
      <w:r w:rsidR="00F0272A">
        <w:rPr>
          <w:rFonts w:ascii="Arial" w:hAnsi="Arial" w:cs="Arial"/>
          <w:b/>
          <w:sz w:val="22"/>
          <w:szCs w:val="22"/>
        </w:rPr>
        <w:t>cal pain relief</w:t>
      </w:r>
      <w:r>
        <w:rPr>
          <w:rFonts w:ascii="Arial" w:hAnsi="Arial" w:cs="Arial"/>
          <w:b/>
          <w:sz w:val="22"/>
          <w:szCs w:val="22"/>
        </w:rPr>
        <w:t>:</w:t>
      </w:r>
      <w:r>
        <w:rPr>
          <w:rFonts w:ascii="Arial" w:hAnsi="Arial" w:cs="Arial"/>
          <w:sz w:val="22"/>
          <w:szCs w:val="22"/>
        </w:rPr>
        <w:t xml:space="preserve">  </w:t>
      </w:r>
    </w:p>
    <w:p w:rsidR="004C0B23" w:rsidRDefault="004C0B23">
      <w:pPr>
        <w:pStyle w:val="BodyText3"/>
      </w:pPr>
      <w:r>
        <w:t>Signs used to monitor for evidence of pain or distress should be specific to the species of animal and painful or distressful procedure(s) being performed.</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122D3E" w:rsidRDefault="00122D3E"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sidR="00BA3A69">
        <w:rPr>
          <w:rFonts w:ascii="Arial" w:hAnsi="Arial" w:cs="Arial"/>
          <w:b/>
          <w:sz w:val="22"/>
          <w:szCs w:val="22"/>
        </w:rPr>
        <w:t>c. Anesthesia</w:t>
      </w:r>
      <w:r>
        <w:rPr>
          <w:rFonts w:ascii="Arial" w:hAnsi="Arial" w:cs="Arial"/>
          <w:b/>
          <w:sz w:val="22"/>
          <w:szCs w:val="22"/>
        </w:rPr>
        <w:t>/Analgesia/Tranquilization for Chemical Restraint:</w:t>
      </w:r>
      <w:r>
        <w:rPr>
          <w:rFonts w:ascii="Arial" w:hAnsi="Arial" w:cs="Arial"/>
          <w:sz w:val="22"/>
          <w:szCs w:val="22"/>
        </w:rPr>
        <w:t xml:space="preserve">  </w:t>
      </w:r>
    </w:p>
    <w:p w:rsidR="00122D3E" w:rsidRDefault="00122D3E">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Anesthetics/Analgesics/Tranquilizers will be used for chemical restraint.</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rPr>
          <w:trHeight w:val="243"/>
        </w:trPr>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  Describe methods or strategies planned for chemical restraint</w:t>
      </w:r>
      <w:r w:rsidR="00897A0F">
        <w:rPr>
          <w:rFonts w:ascii="Arial" w:hAnsi="Arial" w:cs="Arial"/>
          <w:b/>
          <w:sz w:val="22"/>
          <w:szCs w:val="22"/>
        </w:rPr>
        <w:t xml:space="preserve"> (i.e., if a procedure would not otherwise cause more than slight or momentary pain or distress, but the anesthetic is used to facilitate administration by holding the animal still)</w:t>
      </w:r>
      <w:r>
        <w:rPr>
          <w:rFonts w:ascii="Arial" w:hAnsi="Arial" w:cs="Arial"/>
          <w:b/>
          <w:sz w:val="22"/>
          <w:szCs w:val="22"/>
        </w:rPr>
        <w:t>:</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vanish/>
          <w:color w:val="FF0000"/>
        </w:rPr>
        <w:t xml:space="preserve">Describe the methods or strategies planned for chemical restraint.  List the drug name, dosage, frequency, </w:t>
      </w:r>
      <w:r w:rsidR="00897A0F">
        <w:rPr>
          <w:rFonts w:ascii="Arial" w:hAnsi="Arial" w:cs="Arial"/>
          <w:i/>
          <w:vanish/>
          <w:color w:val="FF0000"/>
        </w:rPr>
        <w:t xml:space="preserve">and </w:t>
      </w:r>
      <w:r>
        <w:rPr>
          <w:rFonts w:ascii="Arial" w:hAnsi="Arial" w:cs="Arial"/>
          <w:i/>
          <w:vanish/>
          <w:color w:val="FF0000"/>
        </w:rPr>
        <w:t>route of administration for drugs used in chemical restraint.</w:t>
      </w:r>
      <w:r w:rsidR="001A42C3">
        <w:rPr>
          <w:rFonts w:ascii="Arial" w:hAnsi="Arial" w:cs="Arial"/>
          <w:i/>
          <w:vanish/>
          <w:color w:val="FF0000"/>
        </w:rPr>
        <w:t xml:space="preserve">  </w:t>
      </w:r>
    </w:p>
    <w:p w:rsidR="00122D3E" w:rsidRDefault="00122D3E">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p>
    <w:p w:rsidR="00122D3E" w:rsidRDefault="00122D3E" w:rsidP="00122D3E">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ii</w:t>
      </w:r>
      <w:r w:rsidR="00BA3A69">
        <w:rPr>
          <w:rFonts w:ascii="Arial" w:hAnsi="Arial" w:cs="Arial"/>
          <w:b/>
          <w:sz w:val="22"/>
          <w:szCs w:val="22"/>
        </w:rPr>
        <w:t>. Intra-</w:t>
      </w:r>
      <w:r>
        <w:rPr>
          <w:rFonts w:ascii="Arial" w:hAnsi="Arial" w:cs="Arial"/>
          <w:b/>
          <w:sz w:val="22"/>
          <w:szCs w:val="22"/>
        </w:rPr>
        <w:t>procedural Observations: list the observational or monitoring criteria used to assess depth of anesthesia while the procedure is being performed:</w:t>
      </w:r>
      <w:r>
        <w:rPr>
          <w:rFonts w:ascii="Arial" w:hAnsi="Arial" w:cs="Arial"/>
          <w:sz w:val="22"/>
          <w:szCs w:val="22"/>
        </w:rPr>
        <w:t xml:space="preserve">  </w:t>
      </w:r>
    </w:p>
    <w:p w:rsidR="00122D3E" w:rsidRDefault="00122D3E" w:rsidP="00122D3E">
      <w:pPr>
        <w:pStyle w:val="BodyText3"/>
      </w:pPr>
      <w:r>
        <w:t>Signs used to monitor should be specific to the species of animal and procedure(s) performed.</w:t>
      </w:r>
    </w:p>
    <w:p w:rsidR="00122D3E" w:rsidRDefault="00122D3E" w:rsidP="00122D3E">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3E7EF9" w:rsidRDefault="003E7EF9" w:rsidP="003E7EF9">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d. Paralytic</w:t>
      </w:r>
      <w:r>
        <w:rPr>
          <w:rFonts w:ascii="Arial" w:hAnsi="Arial" w:cs="Arial"/>
          <w:b/>
          <w:sz w:val="22"/>
          <w:szCs w:val="22"/>
        </w:rPr>
        <w:t xml:space="preserve"> Agents</w:t>
      </w:r>
      <w:r w:rsidR="00897A0F">
        <w:rPr>
          <w:rFonts w:ascii="Arial" w:hAnsi="Arial" w:cs="Arial"/>
          <w:b/>
          <w:sz w:val="22"/>
          <w:szCs w:val="22"/>
        </w:rPr>
        <w:t xml:space="preserve"> (Note: the use of paralytic agents without anesthesia is prohibited)</w:t>
      </w:r>
      <w:r>
        <w:rPr>
          <w:rFonts w:ascii="Arial" w:hAnsi="Arial" w:cs="Arial"/>
          <w:sz w:val="22"/>
          <w:szCs w:val="22"/>
        </w:rPr>
        <w:t xml:space="preserve">:  </w:t>
      </w:r>
    </w:p>
    <w:p w:rsidR="003E7EF9" w:rsidRDefault="003E7EF9" w:rsidP="003E7EF9">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3E7EF9" w:rsidTr="00D6791D">
        <w:tc>
          <w:tcPr>
            <w:tcW w:w="468" w:type="dxa"/>
            <w:tcBorders>
              <w:top w:val="single" w:sz="4" w:space="0" w:color="auto"/>
              <w:left w:val="single" w:sz="4" w:space="0" w:color="auto"/>
              <w:bottom w:val="single" w:sz="4" w:space="0" w:color="auto"/>
              <w:right w:val="single" w:sz="4" w:space="0" w:color="auto"/>
            </w:tcBorders>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Paralytic agents will be used during this protocol.</w:t>
            </w:r>
          </w:p>
        </w:tc>
      </w:tr>
      <w:tr w:rsidR="003E7EF9" w:rsidTr="00D6791D">
        <w:tc>
          <w:tcPr>
            <w:tcW w:w="10098" w:type="dxa"/>
            <w:gridSpan w:val="5"/>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3E7EF9" w:rsidTr="00D6791D">
        <w:tc>
          <w:tcPr>
            <w:tcW w:w="10098" w:type="dxa"/>
            <w:gridSpan w:val="5"/>
          </w:tcPr>
          <w:p w:rsidR="003E7EF9" w:rsidRDefault="003E7EF9" w:rsidP="00D6791D">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describe the following:  </w:t>
            </w:r>
          </w:p>
        </w:tc>
      </w:tr>
    </w:tbl>
    <w:p w:rsidR="003E7EF9" w:rsidRDefault="003E7EF9" w:rsidP="003E7EF9">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FD100C" w:rsidRDefault="00FD100C"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00BA3A69">
        <w:rPr>
          <w:rFonts w:ascii="Arial" w:hAnsi="Arial" w:cs="Arial"/>
          <w:b/>
          <w:sz w:val="22"/>
          <w:szCs w:val="22"/>
        </w:rPr>
        <w:t>i. Rationale</w:t>
      </w:r>
      <w:r>
        <w:rPr>
          <w:rFonts w:ascii="Arial" w:hAnsi="Arial" w:cs="Arial"/>
          <w:b/>
          <w:sz w:val="22"/>
          <w:szCs w:val="22"/>
        </w:rPr>
        <w:t xml:space="preserve"> for </w:t>
      </w:r>
      <w:r w:rsidR="002B1DA4">
        <w:rPr>
          <w:rFonts w:ascii="Arial" w:hAnsi="Arial" w:cs="Arial"/>
          <w:b/>
          <w:sz w:val="22"/>
          <w:szCs w:val="22"/>
        </w:rPr>
        <w:t>u</w:t>
      </w:r>
      <w:r>
        <w:rPr>
          <w:rFonts w:ascii="Arial" w:hAnsi="Arial" w:cs="Arial"/>
          <w:b/>
          <w:sz w:val="22"/>
          <w:szCs w:val="22"/>
        </w:rPr>
        <w:t xml:space="preserve">sing </w:t>
      </w:r>
      <w:r w:rsidR="002B1DA4">
        <w:rPr>
          <w:rFonts w:ascii="Arial" w:hAnsi="Arial" w:cs="Arial"/>
          <w:b/>
          <w:sz w:val="22"/>
          <w:szCs w:val="22"/>
        </w:rPr>
        <w:t>p</w:t>
      </w:r>
      <w:r>
        <w:rPr>
          <w:rFonts w:ascii="Arial" w:hAnsi="Arial" w:cs="Arial"/>
          <w:b/>
          <w:sz w:val="22"/>
          <w:szCs w:val="22"/>
        </w:rPr>
        <w:t xml:space="preserve">aralytic </w:t>
      </w:r>
      <w:r w:rsidR="002B1DA4">
        <w:rPr>
          <w:rFonts w:ascii="Arial" w:hAnsi="Arial" w:cs="Arial"/>
          <w:b/>
          <w:sz w:val="22"/>
          <w:szCs w:val="22"/>
        </w:rPr>
        <w:t>a</w:t>
      </w:r>
      <w:r>
        <w:rPr>
          <w:rFonts w:ascii="Arial" w:hAnsi="Arial" w:cs="Arial"/>
          <w:b/>
          <w:sz w:val="22"/>
          <w:szCs w:val="22"/>
        </w:rPr>
        <w:t>gents:</w:t>
      </w:r>
      <w:r>
        <w:rPr>
          <w:rFonts w:ascii="Arial" w:hAnsi="Arial" w:cs="Arial"/>
          <w:sz w:val="22"/>
          <w:szCs w:val="22"/>
        </w:rPr>
        <w:t xml:space="preserve">  </w:t>
      </w:r>
    </w:p>
    <w:p w:rsidR="00FD100C" w:rsidRDefault="00FD100C" w:rsidP="003E7EF9">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897A0F" w:rsidRDefault="00897A0F"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b/>
          <w:sz w:val="22"/>
          <w:szCs w:val="22"/>
        </w:rPr>
        <w:t>i</w:t>
      </w:r>
      <w:r w:rsidR="00FD100C">
        <w:rPr>
          <w:rFonts w:ascii="Arial" w:hAnsi="Arial" w:cs="Arial"/>
          <w:b/>
          <w:sz w:val="22"/>
          <w:szCs w:val="22"/>
        </w:rPr>
        <w:t>i</w:t>
      </w:r>
      <w:proofErr w:type="gramEnd"/>
      <w:r w:rsidR="00BA3A69">
        <w:rPr>
          <w:rFonts w:ascii="Arial" w:hAnsi="Arial" w:cs="Arial"/>
          <w:b/>
          <w:sz w:val="22"/>
          <w:szCs w:val="22"/>
        </w:rPr>
        <w:t>. Paralytic</w:t>
      </w:r>
      <w:r>
        <w:rPr>
          <w:rFonts w:ascii="Arial" w:hAnsi="Arial" w:cs="Arial"/>
          <w:b/>
          <w:sz w:val="22"/>
          <w:szCs w:val="22"/>
        </w:rPr>
        <w:t xml:space="preserve"> Agent Protocol (e.g., drug, dose, frequency of injection, etc.):</w:t>
      </w:r>
      <w:r>
        <w:rPr>
          <w:rFonts w:ascii="Arial" w:hAnsi="Arial" w:cs="Arial"/>
          <w:sz w:val="22"/>
          <w:szCs w:val="22"/>
        </w:rPr>
        <w:t xml:space="preserve">  </w:t>
      </w:r>
    </w:p>
    <w:p w:rsidR="00897A0F" w:rsidRDefault="00897A0F" w:rsidP="00897A0F">
      <w:pPr>
        <w:rPr>
          <w:rFonts w:ascii="Arial" w:hAnsi="Arial" w:cs="Arial"/>
          <w:i/>
          <w:iCs/>
          <w:vanish/>
          <w:color w:val="FF0000"/>
          <w:szCs w:val="24"/>
        </w:rPr>
      </w:pPr>
      <w:r>
        <w:rPr>
          <w:rFonts w:ascii="Arial" w:hAnsi="Arial" w:cs="Arial"/>
          <w:i/>
          <w:iCs/>
          <w:vanish/>
          <w:color w:val="FF0000"/>
          <w:szCs w:val="24"/>
        </w:rPr>
        <w:t xml:space="preserve">Describe the paralytic agent protocol. </w:t>
      </w:r>
      <w:r>
        <w:rPr>
          <w:rFonts w:ascii="Arial" w:hAnsi="Arial" w:cs="Arial"/>
          <w:i/>
          <w:vanish/>
          <w:color w:val="FF0000"/>
        </w:rPr>
        <w:t xml:space="preserve"> List the drug name, dosage, frequency, and r</w:t>
      </w:r>
      <w:r w:rsidR="006F5B99">
        <w:rPr>
          <w:rFonts w:ascii="Arial" w:hAnsi="Arial" w:cs="Arial"/>
          <w:i/>
          <w:vanish/>
          <w:color w:val="FF0000"/>
        </w:rPr>
        <w:t>oute of administration</w:t>
      </w:r>
      <w:r>
        <w:rPr>
          <w:rFonts w:ascii="Arial" w:hAnsi="Arial" w:cs="Arial"/>
          <w:i/>
          <w:iCs/>
          <w:vanish/>
          <w:color w:val="FF0000"/>
          <w:szCs w:val="24"/>
        </w:rPr>
        <w:t>.</w:t>
      </w:r>
    </w:p>
    <w:p w:rsidR="00897A0F" w:rsidRDefault="00897A0F" w:rsidP="00897A0F">
      <w:pPr>
        <w:rPr>
          <w:rFonts w:ascii="Arial" w:hAnsi="Arial" w:cs="Arial"/>
          <w:iCs/>
          <w:sz w:val="22"/>
          <w:szCs w:val="22"/>
        </w:rPr>
      </w:pPr>
    </w:p>
    <w:p w:rsidR="00897A0F" w:rsidRDefault="00897A0F" w:rsidP="00AA772A">
      <w:pPr>
        <w:outlineLvl w:val="0"/>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b/>
          <w:iCs/>
          <w:sz w:val="22"/>
          <w:szCs w:val="22"/>
        </w:rPr>
        <w:t>ii</w:t>
      </w:r>
      <w:r w:rsidR="00FD100C">
        <w:rPr>
          <w:rFonts w:ascii="Arial" w:hAnsi="Arial" w:cs="Arial"/>
          <w:b/>
          <w:iCs/>
          <w:sz w:val="22"/>
          <w:szCs w:val="22"/>
        </w:rPr>
        <w:t>i</w:t>
      </w:r>
      <w:r w:rsidR="00BA3A69">
        <w:rPr>
          <w:rFonts w:ascii="Arial" w:hAnsi="Arial" w:cs="Arial"/>
          <w:b/>
          <w:iCs/>
          <w:sz w:val="22"/>
          <w:szCs w:val="22"/>
        </w:rPr>
        <w:t>. Monitoring</w:t>
      </w:r>
      <w:r>
        <w:rPr>
          <w:rFonts w:ascii="Arial" w:hAnsi="Arial" w:cs="Arial"/>
          <w:b/>
          <w:iCs/>
          <w:sz w:val="22"/>
          <w:szCs w:val="22"/>
        </w:rPr>
        <w:t xml:space="preserve"> </w:t>
      </w:r>
      <w:r w:rsidR="002B1DA4">
        <w:rPr>
          <w:rFonts w:ascii="Arial" w:hAnsi="Arial" w:cs="Arial"/>
          <w:b/>
          <w:iCs/>
          <w:sz w:val="22"/>
          <w:szCs w:val="22"/>
        </w:rPr>
        <w:t>methods to ensure adequate depth of anesthesia while animal is under influence of paralytic agents</w:t>
      </w:r>
      <w:r>
        <w:rPr>
          <w:rFonts w:ascii="Arial" w:hAnsi="Arial" w:cs="Arial"/>
          <w:b/>
          <w:iCs/>
          <w:sz w:val="22"/>
          <w:szCs w:val="22"/>
        </w:rPr>
        <w:t>:</w:t>
      </w:r>
      <w:r>
        <w:rPr>
          <w:rFonts w:ascii="Arial" w:hAnsi="Arial" w:cs="Arial"/>
          <w:iCs/>
          <w:sz w:val="22"/>
          <w:szCs w:val="22"/>
        </w:rPr>
        <w:t xml:space="preserve">  </w:t>
      </w:r>
    </w:p>
    <w:p w:rsidR="00897A0F" w:rsidRDefault="00897A0F" w:rsidP="00897A0F">
      <w:pPr>
        <w:rPr>
          <w:rFonts w:ascii="Arial" w:hAnsi="Arial" w:cs="Arial"/>
          <w:i/>
          <w:iCs/>
          <w:vanish/>
          <w:color w:val="FF0000"/>
          <w:szCs w:val="24"/>
        </w:rPr>
      </w:pPr>
      <w:r>
        <w:rPr>
          <w:rFonts w:ascii="Arial" w:hAnsi="Arial" w:cs="Arial"/>
          <w:i/>
          <w:iCs/>
          <w:vanish/>
          <w:color w:val="FF0000"/>
          <w:szCs w:val="24"/>
        </w:rPr>
        <w:t>Describe in detail any instrumentation and monitoring methods used to ensure animals are adequately anesthetized while under the influence of paralytics.  Include monitoring frequency.</w:t>
      </w:r>
    </w:p>
    <w:p w:rsidR="00897A0F" w:rsidRDefault="00897A0F" w:rsidP="00897A0F">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4F30A7">
        <w:rPr>
          <w:rFonts w:ascii="Arial" w:hAnsi="Arial" w:cs="Arial"/>
          <w:b/>
          <w:sz w:val="22"/>
          <w:szCs w:val="22"/>
        </w:rPr>
        <w:t>e. Surgery</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Surgical procedures are performed on live animals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describe the following: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00BA3A69">
        <w:rPr>
          <w:rFonts w:ascii="Arial" w:hAnsi="Arial" w:cs="Arial"/>
          <w:b/>
          <w:sz w:val="22"/>
          <w:szCs w:val="22"/>
        </w:rPr>
        <w:t>i. Pre</w:t>
      </w:r>
      <w:r>
        <w:rPr>
          <w:rFonts w:ascii="Arial" w:hAnsi="Arial" w:cs="Arial"/>
          <w:b/>
          <w:sz w:val="22"/>
          <w:szCs w:val="22"/>
        </w:rPr>
        <w:t>-operative Considerations and Animal Preparation:</w:t>
      </w:r>
      <w:r>
        <w:rPr>
          <w:rFonts w:ascii="Arial" w:hAnsi="Arial" w:cs="Arial"/>
          <w:sz w:val="22"/>
          <w:szCs w:val="22"/>
        </w:rPr>
        <w:t xml:space="preserve">  </w:t>
      </w:r>
    </w:p>
    <w:p w:rsidR="004C0B23" w:rsidRDefault="004C0B23">
      <w:pPr>
        <w:rPr>
          <w:rFonts w:ascii="Arial" w:hAnsi="Arial" w:cs="Arial"/>
          <w:i/>
          <w:iCs/>
          <w:vanish/>
          <w:color w:val="FF0000"/>
          <w:szCs w:val="24"/>
        </w:rPr>
      </w:pPr>
      <w:r>
        <w:rPr>
          <w:rFonts w:ascii="Arial" w:hAnsi="Arial" w:cs="Arial"/>
          <w:i/>
          <w:iCs/>
          <w:vanish/>
          <w:color w:val="FF0000"/>
          <w:szCs w:val="24"/>
        </w:rPr>
        <w:t xml:space="preserve">Describe animal preparation </w:t>
      </w:r>
      <w:r w:rsidR="006E69C0">
        <w:rPr>
          <w:rFonts w:ascii="Arial" w:hAnsi="Arial" w:cs="Arial"/>
          <w:i/>
          <w:iCs/>
          <w:vanish/>
          <w:color w:val="FF0000"/>
          <w:szCs w:val="24"/>
        </w:rPr>
        <w:t xml:space="preserve">and </w:t>
      </w:r>
      <w:r w:rsidR="005C7449">
        <w:rPr>
          <w:rFonts w:ascii="Arial" w:hAnsi="Arial" w:cs="Arial"/>
          <w:i/>
          <w:iCs/>
          <w:vanish/>
          <w:color w:val="FF0000"/>
          <w:szCs w:val="24"/>
        </w:rPr>
        <w:t>the</w:t>
      </w:r>
      <w:r>
        <w:rPr>
          <w:rFonts w:ascii="Arial" w:hAnsi="Arial" w:cs="Arial"/>
          <w:i/>
          <w:iCs/>
          <w:vanish/>
          <w:color w:val="FF0000"/>
          <w:szCs w:val="24"/>
        </w:rPr>
        <w:t xml:space="preserve"> aseptic or sterile technique </w:t>
      </w:r>
      <w:r w:rsidR="005C7449">
        <w:rPr>
          <w:rFonts w:ascii="Arial" w:hAnsi="Arial" w:cs="Arial"/>
          <w:i/>
          <w:iCs/>
          <w:vanish/>
          <w:color w:val="FF0000"/>
          <w:szCs w:val="24"/>
        </w:rPr>
        <w:t xml:space="preserve">used </w:t>
      </w:r>
      <w:r>
        <w:rPr>
          <w:rFonts w:ascii="Arial" w:hAnsi="Arial" w:cs="Arial"/>
          <w:i/>
          <w:iCs/>
          <w:vanish/>
          <w:color w:val="FF0000"/>
          <w:szCs w:val="24"/>
        </w:rPr>
        <w:t>for survival surgeries.</w:t>
      </w:r>
    </w:p>
    <w:p w:rsidR="004C0B23" w:rsidRDefault="004C0B23">
      <w:pPr>
        <w:rPr>
          <w:rFonts w:ascii="Arial" w:hAnsi="Arial" w:cs="Arial"/>
          <w:iCs/>
          <w:sz w:val="22"/>
          <w:szCs w:val="22"/>
        </w:rPr>
      </w:pPr>
    </w:p>
    <w:p w:rsidR="004C0B23" w:rsidRDefault="004C0B23" w:rsidP="00AA772A">
      <w:pPr>
        <w:outlineLvl w:val="0"/>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b/>
          <w:iCs/>
          <w:sz w:val="22"/>
          <w:szCs w:val="22"/>
        </w:rPr>
        <w:t>ii</w:t>
      </w:r>
      <w:r w:rsidR="00BA3A69">
        <w:rPr>
          <w:rFonts w:ascii="Arial" w:hAnsi="Arial" w:cs="Arial"/>
          <w:b/>
          <w:iCs/>
          <w:sz w:val="22"/>
          <w:szCs w:val="22"/>
        </w:rPr>
        <w:t>. Surgical</w:t>
      </w:r>
      <w:r>
        <w:rPr>
          <w:rFonts w:ascii="Arial" w:hAnsi="Arial" w:cs="Arial"/>
          <w:b/>
          <w:iCs/>
          <w:sz w:val="22"/>
          <w:szCs w:val="22"/>
        </w:rPr>
        <w:t xml:space="preserve"> Procedures:</w:t>
      </w:r>
      <w:r>
        <w:rPr>
          <w:rFonts w:ascii="Arial" w:hAnsi="Arial" w:cs="Arial"/>
          <w:iCs/>
          <w:sz w:val="22"/>
          <w:szCs w:val="22"/>
        </w:rPr>
        <w:t xml:space="preserve">  </w:t>
      </w:r>
    </w:p>
    <w:p w:rsidR="004C0B23" w:rsidRDefault="004C0B23">
      <w:pPr>
        <w:rPr>
          <w:rFonts w:ascii="Arial" w:hAnsi="Arial" w:cs="Arial"/>
          <w:i/>
          <w:iCs/>
          <w:vanish/>
          <w:color w:val="FF0000"/>
          <w:szCs w:val="24"/>
        </w:rPr>
      </w:pPr>
      <w:r>
        <w:rPr>
          <w:rFonts w:ascii="Arial" w:hAnsi="Arial" w:cs="Arial"/>
          <w:i/>
          <w:iCs/>
          <w:vanish/>
          <w:color w:val="FF0000"/>
          <w:szCs w:val="24"/>
        </w:rPr>
        <w:t xml:space="preserve">Describe in detail any surgical procedures planned.  Each procedure </w:t>
      </w:r>
      <w:r w:rsidR="00642C4D">
        <w:rPr>
          <w:rFonts w:ascii="Arial" w:hAnsi="Arial" w:cs="Arial"/>
          <w:i/>
          <w:iCs/>
          <w:vanish/>
          <w:color w:val="FF0000"/>
          <w:szCs w:val="24"/>
        </w:rPr>
        <w:t xml:space="preserve">must </w:t>
      </w:r>
      <w:r>
        <w:rPr>
          <w:rFonts w:ascii="Arial" w:hAnsi="Arial" w:cs="Arial"/>
          <w:i/>
          <w:iCs/>
          <w:vanish/>
          <w:color w:val="FF0000"/>
          <w:szCs w:val="24"/>
        </w:rPr>
        <w:t>be described separately and in sufficient detail that someone with appropriate surgical training could repeat it with minimal variation.</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rsidP="00AA772A">
      <w:pPr>
        <w:pBdr>
          <w:top w:val="single" w:sz="6" w:space="0" w:color="FFFFFF"/>
          <w:left w:val="single" w:sz="6" w:space="0" w:color="FFFFFF"/>
          <w:bottom w:val="single" w:sz="6" w:space="0" w:color="FFFFFF"/>
          <w:right w:val="single" w:sz="6" w:space="1" w:color="FFFFFF"/>
        </w:pBdr>
        <w:spacing w:line="227" w:lineRule="auto"/>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ii</w:t>
      </w:r>
      <w:r w:rsidR="00600D9A">
        <w:rPr>
          <w:rFonts w:ascii="Arial" w:hAnsi="Arial" w:cs="Arial"/>
          <w:b/>
          <w:sz w:val="22"/>
          <w:szCs w:val="22"/>
        </w:rPr>
        <w:t>i</w:t>
      </w:r>
      <w:r w:rsidR="00BA3A69">
        <w:rPr>
          <w:rFonts w:ascii="Arial" w:hAnsi="Arial" w:cs="Arial"/>
          <w:b/>
          <w:sz w:val="22"/>
          <w:szCs w:val="22"/>
        </w:rPr>
        <w:t>. Immediate</w:t>
      </w:r>
      <w:r w:rsidR="004F5976">
        <w:rPr>
          <w:rFonts w:ascii="Arial" w:hAnsi="Arial" w:cs="Arial"/>
          <w:b/>
          <w:sz w:val="22"/>
          <w:szCs w:val="22"/>
        </w:rPr>
        <w:t xml:space="preserve"> and Long-Term </w:t>
      </w:r>
      <w:r w:rsidR="00600D9A">
        <w:rPr>
          <w:rFonts w:ascii="Arial" w:hAnsi="Arial" w:cs="Arial"/>
          <w:b/>
          <w:sz w:val="22"/>
          <w:szCs w:val="22"/>
        </w:rPr>
        <w:t xml:space="preserve">Post-operative </w:t>
      </w:r>
      <w:proofErr w:type="gramStart"/>
      <w:r w:rsidR="00600D9A">
        <w:rPr>
          <w:rFonts w:ascii="Arial" w:hAnsi="Arial" w:cs="Arial"/>
          <w:b/>
          <w:sz w:val="22"/>
          <w:szCs w:val="22"/>
        </w:rPr>
        <w:t>Monitoring/</w:t>
      </w:r>
      <w:proofErr w:type="gramEnd"/>
      <w:r w:rsidR="00600D9A">
        <w:rPr>
          <w:rFonts w:ascii="Arial" w:hAnsi="Arial" w:cs="Arial"/>
          <w:b/>
          <w:sz w:val="22"/>
          <w:szCs w:val="22"/>
        </w:rPr>
        <w:t>Observations/</w:t>
      </w:r>
      <w:r>
        <w:rPr>
          <w:rFonts w:ascii="Arial" w:hAnsi="Arial" w:cs="Arial"/>
          <w:b/>
          <w:sz w:val="22"/>
          <w:szCs w:val="22"/>
        </w:rPr>
        <w:t>Treatment:</w:t>
      </w:r>
      <w:r>
        <w:rPr>
          <w:rFonts w:ascii="Arial" w:hAnsi="Arial" w:cs="Arial"/>
          <w:sz w:val="22"/>
          <w:szCs w:val="22"/>
        </w:rPr>
        <w:t xml:space="preserve">  </w:t>
      </w:r>
    </w:p>
    <w:p w:rsidR="004C0B23" w:rsidRDefault="004C0B23">
      <w:pPr>
        <w:rPr>
          <w:rFonts w:ascii="Arial" w:hAnsi="Arial" w:cs="Arial"/>
          <w:i/>
          <w:iCs/>
          <w:vanish/>
          <w:color w:val="FF0000"/>
          <w:szCs w:val="24"/>
        </w:rPr>
      </w:pPr>
      <w:r>
        <w:rPr>
          <w:rFonts w:ascii="Arial" w:hAnsi="Arial" w:cs="Arial"/>
          <w:i/>
          <w:iCs/>
          <w:vanish/>
          <w:color w:val="FF0000"/>
          <w:szCs w:val="24"/>
        </w:rPr>
        <w:t>Describe immediate (during anesthetic recovery)</w:t>
      </w:r>
      <w:r w:rsidR="002672A4">
        <w:rPr>
          <w:rFonts w:ascii="Arial" w:hAnsi="Arial" w:cs="Arial"/>
          <w:i/>
          <w:iCs/>
          <w:vanish/>
          <w:color w:val="FF0000"/>
          <w:szCs w:val="24"/>
        </w:rPr>
        <w:t>, intermediate (1-3 days post-operative)</w:t>
      </w:r>
      <w:r>
        <w:rPr>
          <w:rFonts w:ascii="Arial" w:hAnsi="Arial" w:cs="Arial"/>
          <w:i/>
          <w:iCs/>
          <w:vanish/>
          <w:color w:val="FF0000"/>
          <w:szCs w:val="24"/>
        </w:rPr>
        <w:t xml:space="preserve"> and long-term post-operative monitoring and observations </w:t>
      </w:r>
      <w:r w:rsidR="00737E9C">
        <w:rPr>
          <w:rFonts w:ascii="Arial" w:hAnsi="Arial" w:cs="Arial"/>
          <w:i/>
          <w:iCs/>
          <w:vanish/>
          <w:color w:val="FF0000"/>
          <w:szCs w:val="24"/>
        </w:rPr>
        <w:t xml:space="preserve">performed </w:t>
      </w:r>
      <w:r>
        <w:rPr>
          <w:rFonts w:ascii="Arial" w:hAnsi="Arial" w:cs="Arial"/>
          <w:i/>
          <w:iCs/>
          <w:vanish/>
          <w:color w:val="FF0000"/>
          <w:szCs w:val="24"/>
        </w:rPr>
        <w:t xml:space="preserve">to ensure </w:t>
      </w:r>
      <w:r w:rsidR="00737E9C">
        <w:rPr>
          <w:rFonts w:ascii="Arial" w:hAnsi="Arial" w:cs="Arial"/>
          <w:i/>
          <w:iCs/>
          <w:vanish/>
          <w:color w:val="FF0000"/>
          <w:szCs w:val="24"/>
        </w:rPr>
        <w:t xml:space="preserve">that </w:t>
      </w:r>
      <w:r>
        <w:rPr>
          <w:rFonts w:ascii="Arial" w:hAnsi="Arial" w:cs="Arial"/>
          <w:i/>
          <w:iCs/>
          <w:vanish/>
          <w:color w:val="FF0000"/>
          <w:szCs w:val="24"/>
        </w:rPr>
        <w:t xml:space="preserve">any post-op complications or animal pain/distress are identified and treated.  </w:t>
      </w:r>
      <w:r w:rsidR="00686319">
        <w:rPr>
          <w:rFonts w:ascii="Arial" w:hAnsi="Arial" w:cs="Arial"/>
          <w:i/>
          <w:iCs/>
          <w:vanish/>
          <w:color w:val="FF0000"/>
          <w:szCs w:val="24"/>
        </w:rPr>
        <w:t xml:space="preserve">Monitoring frequency should be consistent with the expected duration of analgesic activity.  </w:t>
      </w:r>
      <w:r>
        <w:rPr>
          <w:rFonts w:ascii="Arial" w:hAnsi="Arial" w:cs="Arial"/>
          <w:i/>
          <w:iCs/>
          <w:vanish/>
          <w:color w:val="FF0000"/>
          <w:szCs w:val="24"/>
        </w:rPr>
        <w:t>Signs of pain/distress should be specific to the animal species and procedures</w:t>
      </w:r>
      <w:r w:rsidR="00C6077E">
        <w:rPr>
          <w:rFonts w:ascii="Arial" w:hAnsi="Arial" w:cs="Arial"/>
          <w:i/>
          <w:iCs/>
          <w:vanish/>
          <w:color w:val="FF0000"/>
          <w:szCs w:val="24"/>
        </w:rPr>
        <w:t xml:space="preserve"> </w:t>
      </w:r>
      <w:r>
        <w:rPr>
          <w:rFonts w:ascii="Arial" w:hAnsi="Arial" w:cs="Arial"/>
          <w:i/>
          <w:iCs/>
          <w:vanish/>
          <w:color w:val="FF0000"/>
          <w:szCs w:val="24"/>
        </w:rPr>
        <w:t>performed.  Include any early removal criteria for post-op animals.</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f. Multiple</w:t>
      </w:r>
      <w:r>
        <w:rPr>
          <w:rFonts w:ascii="Arial" w:hAnsi="Arial" w:cs="Arial"/>
          <w:b/>
          <w:sz w:val="22"/>
          <w:szCs w:val="22"/>
        </w:rPr>
        <w:t xml:space="preserve"> Major Survival Surgeries (performed on the same animal)</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Multiple major survival surgeries will be performed on the same animal.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provide a scientifically valid justification: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4F30A7">
        <w:rPr>
          <w:rFonts w:ascii="Arial" w:hAnsi="Arial" w:cs="Arial"/>
          <w:b/>
          <w:sz w:val="22"/>
          <w:szCs w:val="22"/>
        </w:rPr>
        <w:t xml:space="preserve">g. </w:t>
      </w:r>
      <w:proofErr w:type="spellStart"/>
      <w:r w:rsidR="004F30A7">
        <w:rPr>
          <w:rFonts w:ascii="Arial" w:hAnsi="Arial" w:cs="Arial"/>
          <w:b/>
          <w:sz w:val="22"/>
          <w:szCs w:val="22"/>
        </w:rPr>
        <w:t>Biosamples</w:t>
      </w:r>
      <w:proofErr w:type="spellEnd"/>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roofErr w:type="spellStart"/>
            <w:r>
              <w:rPr>
                <w:rFonts w:ascii="Arial" w:hAnsi="Arial" w:cs="Arial"/>
                <w:szCs w:val="22"/>
              </w:rPr>
              <w:t>Biosamples</w:t>
            </w:r>
            <w:proofErr w:type="spellEnd"/>
            <w:r>
              <w:rPr>
                <w:rFonts w:ascii="Arial" w:hAnsi="Arial" w:cs="Arial"/>
                <w:szCs w:val="22"/>
              </w:rPr>
              <w:t xml:space="preserve"> are collected from animals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 state the frequency, volume, harvest site, and collection method for each sample type</w:t>
            </w:r>
            <w:r w:rsidR="00D93AB8">
              <w:rPr>
                <w:rFonts w:ascii="Arial" w:hAnsi="Arial" w:cs="Arial"/>
                <w:szCs w:val="22"/>
              </w:rPr>
              <w:t xml:space="preserve"> (samples collected after euthanasia need not be described here but should be mentioned in section 4. Experimental Design above)</w:t>
            </w:r>
            <w:r>
              <w:rPr>
                <w:rFonts w:ascii="Arial" w:hAnsi="Arial" w:cs="Arial"/>
                <w:szCs w:val="22"/>
              </w:rPr>
              <w:t xml:space="preserve">: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h. Adjuvants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Adjuvants are used in animals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list any adjuvants used and the plan for their use: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iCs/>
          <w:vanish/>
          <w:color w:val="FF0000"/>
          <w:szCs w:val="24"/>
        </w:rPr>
        <w:t>List any adjuvants used and the plan for their use.  Specify frequency and method of injection site monitoring and describe your response plan (for example, alternative endpoint and veterinary medical treatment) in the event of an adverse reaction.</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i. Genotyping</w:t>
      </w:r>
      <w:r w:rsidR="004C20AE">
        <w:rPr>
          <w:rFonts w:ascii="Arial" w:hAnsi="Arial" w:cs="Arial"/>
          <w:b/>
          <w:sz w:val="22"/>
          <w:szCs w:val="22"/>
        </w:rPr>
        <w:t>/</w:t>
      </w:r>
      <w:r>
        <w:rPr>
          <w:rFonts w:ascii="Arial" w:hAnsi="Arial" w:cs="Arial"/>
          <w:b/>
          <w:sz w:val="22"/>
          <w:szCs w:val="22"/>
        </w:rPr>
        <w:t>DNA Analysis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20AE">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Genotyping/</w:t>
            </w:r>
            <w:r w:rsidR="004C0B23">
              <w:rPr>
                <w:rFonts w:ascii="Arial" w:hAnsi="Arial" w:cs="Arial"/>
                <w:szCs w:val="22"/>
              </w:rPr>
              <w:t>DNA analysis will be performed on animals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describe any methods used for genotyping or other DNA analysis: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vanish/>
          <w:color w:val="FF0000"/>
        </w:rPr>
        <w:lastRenderedPageBreak/>
        <w:t xml:space="preserve">Describe any methods used for genotyping or other DNA analysis </w:t>
      </w:r>
      <w:r w:rsidR="00C66496">
        <w:rPr>
          <w:rFonts w:ascii="Arial" w:hAnsi="Arial" w:cs="Arial"/>
          <w:i/>
          <w:vanish/>
          <w:color w:val="FF0000"/>
        </w:rPr>
        <w:t>(</w:t>
      </w:r>
      <w:r>
        <w:rPr>
          <w:rFonts w:ascii="Arial" w:hAnsi="Arial" w:cs="Arial"/>
          <w:i/>
          <w:vanish/>
          <w:color w:val="FF0000"/>
        </w:rPr>
        <w:t>age of animals at sampling, amount and type of tissue obtaine</w:t>
      </w:r>
      <w:r w:rsidR="00C66496">
        <w:rPr>
          <w:rFonts w:ascii="Arial" w:hAnsi="Arial" w:cs="Arial"/>
          <w:i/>
          <w:vanish/>
          <w:color w:val="FF0000"/>
        </w:rPr>
        <w:t xml:space="preserve">d for sampling, </w:t>
      </w:r>
      <w:r w:rsidR="00642C4D">
        <w:rPr>
          <w:rFonts w:ascii="Arial" w:hAnsi="Arial" w:cs="Arial"/>
          <w:i/>
          <w:vanish/>
          <w:color w:val="FF0000"/>
        </w:rPr>
        <w:t xml:space="preserve">and </w:t>
      </w:r>
      <w:r w:rsidR="00C66496">
        <w:rPr>
          <w:rFonts w:ascii="Arial" w:hAnsi="Arial" w:cs="Arial"/>
          <w:i/>
          <w:vanish/>
          <w:color w:val="FF0000"/>
        </w:rPr>
        <w:t xml:space="preserve">anesthetic use as </w:t>
      </w:r>
      <w:r>
        <w:rPr>
          <w:rFonts w:ascii="Arial" w:hAnsi="Arial" w:cs="Arial"/>
          <w:i/>
          <w:vanish/>
          <w:color w:val="FF0000"/>
        </w:rPr>
        <w:t>describe</w:t>
      </w:r>
      <w:r w:rsidR="00C66496">
        <w:rPr>
          <w:rFonts w:ascii="Arial" w:hAnsi="Arial" w:cs="Arial"/>
          <w:i/>
          <w:vanish/>
          <w:color w:val="FF0000"/>
        </w:rPr>
        <w:t>d</w:t>
      </w:r>
      <w:r>
        <w:rPr>
          <w:rFonts w:ascii="Arial" w:hAnsi="Arial" w:cs="Arial"/>
          <w:i/>
          <w:vanish/>
          <w:color w:val="FF0000"/>
        </w:rPr>
        <w:t xml:space="preserve"> in paragraph #5.b. </w:t>
      </w:r>
      <w:r w:rsidR="00C66496">
        <w:rPr>
          <w:rFonts w:ascii="Arial" w:hAnsi="Arial" w:cs="Arial"/>
          <w:i/>
          <w:vanish/>
          <w:color w:val="FF0000"/>
        </w:rPr>
        <w:t>above)</w:t>
      </w:r>
      <w:r>
        <w:rPr>
          <w:rFonts w:ascii="Arial" w:hAnsi="Arial" w:cs="Arial"/>
          <w:i/>
          <w:vanish/>
          <w:color w:val="FF0000"/>
        </w:rPr>
        <w:t>.</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j. Injections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Substances will be administered to animals by injection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If “Yes,” at a minimum, describe the agent, dose, </w:t>
            </w:r>
            <w:r w:rsidR="00A51C29">
              <w:rPr>
                <w:rFonts w:ascii="Arial" w:hAnsi="Arial" w:cs="Arial"/>
                <w:szCs w:val="22"/>
              </w:rPr>
              <w:t xml:space="preserve">and </w:t>
            </w:r>
            <w:r>
              <w:rPr>
                <w:rFonts w:ascii="Arial" w:hAnsi="Arial" w:cs="Arial"/>
                <w:szCs w:val="22"/>
              </w:rPr>
              <w:t xml:space="preserve">route of administration for each type of injection and each compound/substance injected (injectable anesthetic </w:t>
            </w:r>
            <w:r w:rsidR="00013E0D">
              <w:rPr>
                <w:rFonts w:ascii="Arial" w:hAnsi="Arial" w:cs="Arial"/>
                <w:szCs w:val="22"/>
              </w:rPr>
              <w:t xml:space="preserve">or analgesic </w:t>
            </w:r>
            <w:r>
              <w:rPr>
                <w:rFonts w:ascii="Arial" w:hAnsi="Arial" w:cs="Arial"/>
                <w:szCs w:val="22"/>
              </w:rPr>
              <w:t xml:space="preserve">use should be described in 5.b. above and need not be repeated here):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bCs/>
          <w:sz w:val="22"/>
          <w:szCs w:val="22"/>
        </w:rPr>
        <w:t>k. Other</w:t>
      </w:r>
      <w:r>
        <w:rPr>
          <w:rFonts w:ascii="Arial" w:hAnsi="Arial" w:cs="Arial"/>
          <w:b/>
          <w:bCs/>
          <w:sz w:val="22"/>
          <w:szCs w:val="22"/>
        </w:rPr>
        <w:t xml:space="preserve"> Test Article or Therapeutic Agent Administration</w:t>
      </w:r>
      <w:r>
        <w:rPr>
          <w:rFonts w:ascii="Arial" w:hAnsi="Arial" w:cs="Arial"/>
          <w:sz w:val="22"/>
          <w:szCs w:val="22"/>
        </w:rPr>
        <w:t>:</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2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vAlign w:val="bottom"/>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vAlign w:val="bottom"/>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Test articles, therapeutic agents, </w:t>
            </w:r>
            <w:r w:rsidR="000D2A55">
              <w:rPr>
                <w:rFonts w:ascii="Arial" w:hAnsi="Arial" w:cs="Arial"/>
                <w:szCs w:val="22"/>
              </w:rPr>
              <w:t xml:space="preserve">special diets </w:t>
            </w:r>
            <w:r>
              <w:rPr>
                <w:rFonts w:ascii="Arial" w:hAnsi="Arial" w:cs="Arial"/>
                <w:szCs w:val="22"/>
              </w:rPr>
              <w:t>or other compounds will be administered to animals by a route other than injection.</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 at a minimum, describe the agent or drug, dose, route and</w:t>
            </w:r>
            <w:r w:rsidR="00D93AB8">
              <w:rPr>
                <w:rFonts w:ascii="Arial" w:hAnsi="Arial" w:cs="Arial"/>
                <w:szCs w:val="22"/>
              </w:rPr>
              <w:t>/or</w:t>
            </w:r>
            <w:r>
              <w:rPr>
                <w:rFonts w:ascii="Arial" w:hAnsi="Arial" w:cs="Arial"/>
                <w:szCs w:val="22"/>
              </w:rPr>
              <w:t xml:space="preserve"> method of administration</w:t>
            </w:r>
            <w:r w:rsidR="00D93AB8">
              <w:rPr>
                <w:rFonts w:ascii="Arial" w:hAnsi="Arial" w:cs="Arial"/>
                <w:szCs w:val="22"/>
              </w:rPr>
              <w:t>, frequency of administration, and duration of administration</w:t>
            </w:r>
            <w:r>
              <w:rPr>
                <w:rFonts w:ascii="Arial" w:hAnsi="Arial" w:cs="Arial"/>
                <w:szCs w:val="22"/>
              </w:rPr>
              <w:t xml:space="preserve"> for each test article, therapeutic agent or other compound administered: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l. Prolonged</w:t>
      </w:r>
      <w:r>
        <w:rPr>
          <w:rFonts w:ascii="Arial" w:hAnsi="Arial" w:cs="Arial"/>
          <w:b/>
          <w:sz w:val="22"/>
          <w:szCs w:val="22"/>
        </w:rPr>
        <w:t xml:space="preserve"> Restraint</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vAlign w:val="bottom"/>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vAlign w:val="bottom"/>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Animals will undergo prolonged restraint (as defined by institutional IACUC policies or the Animal Welfare Act regulations)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 justify and describe</w:t>
            </w:r>
            <w:r w:rsidR="000F18DE">
              <w:rPr>
                <w:rFonts w:ascii="Arial" w:hAnsi="Arial" w:cs="Arial"/>
                <w:szCs w:val="22"/>
              </w:rPr>
              <w:t xml:space="preserve"> restraint and duration</w:t>
            </w:r>
            <w:r>
              <w:rPr>
                <w:rFonts w:ascii="Arial" w:hAnsi="Arial" w:cs="Arial"/>
                <w:szCs w:val="22"/>
              </w:rPr>
              <w:t xml:space="preserve"> in detail:  </w:t>
            </w:r>
          </w:p>
        </w:tc>
      </w:tr>
    </w:tbl>
    <w:p w:rsidR="004C0B23" w:rsidRDefault="004C0B23">
      <w:pPr>
        <w:rPr>
          <w:rFonts w:ascii="Arial" w:hAnsi="Arial" w:cs="Arial"/>
          <w:i/>
          <w:iCs/>
          <w:vanish/>
          <w:color w:val="FF0000"/>
          <w:szCs w:val="24"/>
        </w:rPr>
      </w:pPr>
      <w:r>
        <w:rPr>
          <w:rFonts w:ascii="Arial" w:hAnsi="Arial" w:cs="Arial"/>
          <w:i/>
          <w:iCs/>
          <w:vanish/>
          <w:color w:val="FF0000"/>
          <w:szCs w:val="24"/>
        </w:rPr>
        <w:t xml:space="preserve">Justify and describe in detail any prolonged restraint (as defined by institutional IACUC policy or the AWA regulations) intended for use during the study, e.g., primate chairs, restraint boards, metabolism cages, etc.  The description </w:t>
      </w:r>
      <w:r w:rsidR="00C6077E">
        <w:rPr>
          <w:rFonts w:ascii="Arial" w:hAnsi="Arial" w:cs="Arial"/>
          <w:i/>
          <w:iCs/>
          <w:vanish/>
          <w:color w:val="FF0000"/>
          <w:szCs w:val="24"/>
        </w:rPr>
        <w:t xml:space="preserve">must </w:t>
      </w:r>
      <w:r>
        <w:rPr>
          <w:rFonts w:ascii="Arial" w:hAnsi="Arial" w:cs="Arial"/>
          <w:i/>
          <w:iCs/>
          <w:vanish/>
          <w:color w:val="FF0000"/>
          <w:szCs w:val="24"/>
        </w:rPr>
        <w:t>specify the method of restraint, the period of restraint, and the timing of animal observations.  Also describe the planned procedures for habituation or training of animals to the device prior to the prolonged restraint.  This section is not intended for short-term actions such as rodent restraint for bleeding, etc.</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m. Behavioral</w:t>
      </w:r>
      <w:r>
        <w:rPr>
          <w:rFonts w:ascii="Arial" w:hAnsi="Arial" w:cs="Arial"/>
          <w:b/>
          <w:sz w:val="22"/>
          <w:szCs w:val="22"/>
        </w:rPr>
        <w:t xml:space="preserve"> Studies or Behavioral Modification Techniques: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12"/>
          <w:szCs w:val="12"/>
        </w:rPr>
      </w:pPr>
    </w:p>
    <w:tbl>
      <w:tblPr>
        <w:tblW w:w="10098" w:type="dxa"/>
        <w:tblLayout w:type="fixed"/>
        <w:tblLook w:val="01E0" w:firstRow="1" w:lastRow="1" w:firstColumn="1" w:lastColumn="1" w:noHBand="0" w:noVBand="0"/>
      </w:tblPr>
      <w:tblGrid>
        <w:gridCol w:w="468"/>
        <w:gridCol w:w="630"/>
        <w:gridCol w:w="450"/>
        <w:gridCol w:w="630"/>
        <w:gridCol w:w="7920"/>
      </w:tblGrid>
      <w:tr w:rsidR="004C0B23">
        <w:tc>
          <w:tcPr>
            <w:tcW w:w="468"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single" w:sz="4" w:space="0" w:color="auto"/>
            </w:tcBorders>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920" w:type="dxa"/>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Animals will be involved in behavioral studies or undergo behavioral modification during this protocol.</w:t>
            </w: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 w:val="12"/>
                <w:szCs w:val="12"/>
              </w:rPr>
            </w:pPr>
          </w:p>
        </w:tc>
      </w:tr>
      <w:tr w:rsidR="004C0B23">
        <w:tc>
          <w:tcPr>
            <w:tcW w:w="10098" w:type="dxa"/>
            <w:gridSpan w:val="5"/>
          </w:tcPr>
          <w:p w:rsidR="004C0B23" w:rsidRDefault="004C0B23">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If “Yes,” describe any behavioral studies or modification planned for this protocol</w:t>
            </w:r>
            <w:r w:rsidR="00362A48">
              <w:rPr>
                <w:rFonts w:ascii="Arial" w:hAnsi="Arial" w:cs="Arial"/>
                <w:szCs w:val="22"/>
              </w:rPr>
              <w:t>.  I</w:t>
            </w:r>
            <w:r>
              <w:rPr>
                <w:rFonts w:ascii="Arial" w:hAnsi="Arial" w:cs="Arial"/>
                <w:szCs w:val="22"/>
              </w:rPr>
              <w:t xml:space="preserve">nclude </w:t>
            </w:r>
            <w:r w:rsidR="00362A48">
              <w:rPr>
                <w:rFonts w:ascii="Arial" w:hAnsi="Arial" w:cs="Arial"/>
                <w:szCs w:val="22"/>
              </w:rPr>
              <w:t xml:space="preserve">details </w:t>
            </w:r>
            <w:r w:rsidR="009664F4">
              <w:rPr>
                <w:rFonts w:ascii="Arial" w:hAnsi="Arial" w:cs="Arial"/>
                <w:szCs w:val="22"/>
              </w:rPr>
              <w:t>on</w:t>
            </w:r>
            <w:r w:rsidR="00362A48">
              <w:rPr>
                <w:rFonts w:ascii="Arial" w:hAnsi="Arial" w:cs="Arial"/>
                <w:szCs w:val="22"/>
              </w:rPr>
              <w:t xml:space="preserve"> the use of aversive stimuli</w:t>
            </w:r>
            <w:r w:rsidR="00DB7B8D">
              <w:rPr>
                <w:rFonts w:ascii="Arial" w:hAnsi="Arial" w:cs="Arial"/>
                <w:szCs w:val="22"/>
              </w:rPr>
              <w:t xml:space="preserve"> and</w:t>
            </w:r>
            <w:r w:rsidR="00362A48">
              <w:rPr>
                <w:rFonts w:ascii="Arial" w:hAnsi="Arial" w:cs="Arial"/>
                <w:szCs w:val="22"/>
              </w:rPr>
              <w:t xml:space="preserve"> food and/or water </w:t>
            </w:r>
            <w:r w:rsidR="000F18DE">
              <w:rPr>
                <w:rFonts w:ascii="Arial" w:hAnsi="Arial" w:cs="Arial"/>
                <w:szCs w:val="22"/>
              </w:rPr>
              <w:t xml:space="preserve">regulation and/or </w:t>
            </w:r>
            <w:r w:rsidR="00362A48">
              <w:rPr>
                <w:rFonts w:ascii="Arial" w:hAnsi="Arial" w:cs="Arial"/>
                <w:szCs w:val="22"/>
              </w:rPr>
              <w:t>restriction</w:t>
            </w:r>
            <w:r w:rsidR="00DB7B8D">
              <w:rPr>
                <w:rFonts w:ascii="Arial" w:hAnsi="Arial" w:cs="Arial"/>
                <w:szCs w:val="22"/>
              </w:rPr>
              <w:t xml:space="preserve">; describe other behavioral studies or methods of behavioral modification; describe the outcome or behavioral measures assessed and criteria used to evaluate the animal’s performance; describe methods used to monitor physiological or behavioral indices, including criteria (e.g., % weight loss, hydration status, etc.) for temporary or permanent removal from the study: </w:t>
            </w:r>
            <w:r w:rsidR="00362A48">
              <w:rPr>
                <w:rFonts w:ascii="Arial" w:hAnsi="Arial" w:cs="Arial"/>
                <w:szCs w:val="22"/>
              </w:rPr>
              <w:t xml:space="preserve"> </w:t>
            </w:r>
          </w:p>
        </w:tc>
      </w:tr>
    </w:tbl>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n. Other</w:t>
      </w:r>
      <w:r>
        <w:rPr>
          <w:rFonts w:ascii="Arial" w:hAnsi="Arial" w:cs="Arial"/>
          <w:b/>
          <w:sz w:val="22"/>
          <w:szCs w:val="22"/>
        </w:rPr>
        <w:t xml:space="preserve"> Procedures</w:t>
      </w:r>
      <w:r w:rsidR="00F83DEF">
        <w:rPr>
          <w:rFonts w:ascii="Arial" w:hAnsi="Arial" w:cs="Arial"/>
          <w:b/>
          <w:sz w:val="22"/>
          <w:szCs w:val="22"/>
        </w:rPr>
        <w:t xml:space="preserve"> (e.g., electrocardiograms, radiology or other imaging procedures, tissue perfusions, stress induction, etc.)</w:t>
      </w:r>
      <w:r w:rsidRPr="00013E0D">
        <w:rPr>
          <w:rFonts w:ascii="Arial" w:hAnsi="Arial" w:cs="Arial"/>
          <w:b/>
          <w:sz w:val="22"/>
          <w:szCs w:val="22"/>
        </w:rPr>
        <w:t>:</w:t>
      </w:r>
      <w:r>
        <w:rPr>
          <w:rFonts w:ascii="Arial" w:hAnsi="Arial" w:cs="Arial"/>
          <w:sz w:val="22"/>
          <w:szCs w:val="22"/>
        </w:rPr>
        <w:t xml:space="preserve">  </w:t>
      </w:r>
    </w:p>
    <w:bookmarkEnd w:id="0"/>
    <w:bookmarkEnd w:id="1"/>
    <w:p w:rsidR="004C0B23" w:rsidRDefault="004C0B23">
      <w:pPr>
        <w:rPr>
          <w:rFonts w:ascii="Arial" w:hAnsi="Arial" w:cs="Arial"/>
          <w:i/>
          <w:iCs/>
          <w:vanish/>
          <w:szCs w:val="24"/>
        </w:rPr>
      </w:pPr>
      <w:r>
        <w:rPr>
          <w:rFonts w:ascii="Arial" w:hAnsi="Arial" w:cs="Arial"/>
          <w:i/>
          <w:iCs/>
          <w:vanish/>
          <w:color w:val="FF0000"/>
          <w:szCs w:val="24"/>
        </w:rPr>
        <w:t>Describe all other procedures that will be performed while conducting this research but have not been explained in other subparagraphs of this section</w:t>
      </w:r>
      <w:r w:rsidR="00F83DEF">
        <w:rPr>
          <w:rFonts w:ascii="Arial" w:hAnsi="Arial" w:cs="Arial"/>
          <w:i/>
          <w:iCs/>
          <w:vanish/>
          <w:color w:val="FF0000"/>
          <w:szCs w:val="24"/>
        </w:rPr>
        <w:t>.</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bCs/>
          <w:sz w:val="22"/>
          <w:szCs w:val="22"/>
        </w:rPr>
      </w:pPr>
    </w:p>
    <w:p w:rsidR="004C0B23" w:rsidRDefault="004C20AE">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bCs/>
          <w:sz w:val="22"/>
          <w:szCs w:val="22"/>
        </w:rPr>
        <w:t xml:space="preserve">6.  </w:t>
      </w:r>
      <w:r w:rsidR="00A21F11">
        <w:rPr>
          <w:rFonts w:ascii="Arial" w:hAnsi="Arial" w:cs="Arial"/>
          <w:b/>
          <w:sz w:val="22"/>
          <w:szCs w:val="22"/>
        </w:rPr>
        <w:t>Rationale for Number of Animals Required</w:t>
      </w:r>
      <w:r w:rsidR="00A21F11">
        <w:rPr>
          <w:rFonts w:ascii="Arial" w:hAnsi="Arial" w:cs="Arial"/>
          <w:b/>
          <w:bCs/>
          <w:sz w:val="22"/>
          <w:szCs w:val="22"/>
        </w:rPr>
        <w:t>/</w:t>
      </w:r>
      <w:r>
        <w:rPr>
          <w:rFonts w:ascii="Arial" w:hAnsi="Arial" w:cs="Arial"/>
          <w:b/>
          <w:bCs/>
          <w:sz w:val="22"/>
          <w:szCs w:val="22"/>
        </w:rPr>
        <w:t>Animal Numbers/</w:t>
      </w:r>
      <w:r w:rsidR="004C0B23">
        <w:rPr>
          <w:rFonts w:ascii="Arial" w:hAnsi="Arial" w:cs="Arial"/>
          <w:b/>
          <w:bCs/>
          <w:sz w:val="22"/>
          <w:szCs w:val="22"/>
        </w:rPr>
        <w:t>USDA Pain</w:t>
      </w:r>
      <w:r w:rsidR="004271A8">
        <w:rPr>
          <w:rFonts w:ascii="Arial" w:hAnsi="Arial" w:cs="Arial"/>
          <w:b/>
          <w:bCs/>
          <w:sz w:val="22"/>
          <w:szCs w:val="22"/>
        </w:rPr>
        <w:t xml:space="preserve"> </w:t>
      </w:r>
      <w:r w:rsidR="00F768AD">
        <w:rPr>
          <w:rFonts w:ascii="Arial" w:hAnsi="Arial" w:cs="Arial"/>
          <w:b/>
          <w:bCs/>
          <w:sz w:val="22"/>
          <w:szCs w:val="22"/>
        </w:rPr>
        <w:t>or Distress</w:t>
      </w:r>
      <w:r w:rsidR="004C0B23">
        <w:rPr>
          <w:rFonts w:ascii="Arial" w:hAnsi="Arial" w:cs="Arial"/>
          <w:b/>
          <w:bCs/>
          <w:sz w:val="22"/>
          <w:szCs w:val="22"/>
        </w:rPr>
        <w:t xml:space="preserve"> Category</w:t>
      </w:r>
      <w:r w:rsidR="004C0B23">
        <w:rPr>
          <w:rFonts w:ascii="Arial" w:hAnsi="Arial" w:cs="Arial"/>
          <w:b/>
          <w:sz w:val="22"/>
          <w:szCs w:val="22"/>
        </w:rPr>
        <w:t>:</w:t>
      </w:r>
      <w:r w:rsidR="004C0B23">
        <w:rPr>
          <w:rFonts w:ascii="Arial" w:hAnsi="Arial" w:cs="Arial"/>
          <w:sz w:val="22"/>
          <w:szCs w:val="22"/>
        </w:rPr>
        <w:t xml:space="preserve">  </w:t>
      </w:r>
    </w:p>
    <w:p w:rsidR="00A21F11" w:rsidRDefault="00A21F11" w:rsidP="00A21F11">
      <w:p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p>
    <w:p w:rsidR="00A21F11" w:rsidRDefault="00A21F11" w:rsidP="00A21F11">
      <w:p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r>
        <w:rPr>
          <w:rFonts w:ascii="Arial" w:hAnsi="Arial" w:cs="Arial"/>
          <w:bCs/>
          <w:sz w:val="22"/>
          <w:szCs w:val="22"/>
        </w:rPr>
        <w:tab/>
      </w:r>
      <w:r w:rsidR="00BA3A69">
        <w:rPr>
          <w:rFonts w:ascii="Arial" w:hAnsi="Arial" w:cs="Arial"/>
          <w:b/>
          <w:bCs/>
          <w:sz w:val="22"/>
          <w:szCs w:val="22"/>
        </w:rPr>
        <w:t>a. Statistical</w:t>
      </w:r>
      <w:r>
        <w:rPr>
          <w:rFonts w:ascii="Arial" w:hAnsi="Arial" w:cs="Arial"/>
          <w:b/>
          <w:bCs/>
          <w:sz w:val="22"/>
          <w:szCs w:val="22"/>
        </w:rPr>
        <w:t>/Other Basis for Number of Animals Used</w:t>
      </w:r>
      <w:r w:rsidRPr="00013E0D">
        <w:rPr>
          <w:rFonts w:ascii="Arial" w:hAnsi="Arial" w:cs="Arial"/>
          <w:b/>
          <w:bCs/>
          <w:sz w:val="22"/>
          <w:szCs w:val="22"/>
        </w:rPr>
        <w:t>:</w:t>
      </w:r>
      <w:r>
        <w:rPr>
          <w:rFonts w:ascii="Arial" w:hAnsi="Arial" w:cs="Arial"/>
          <w:bCs/>
          <w:sz w:val="22"/>
          <w:szCs w:val="22"/>
        </w:rPr>
        <w:t xml:space="preserve">  </w:t>
      </w:r>
    </w:p>
    <w:p w:rsidR="00A21F11" w:rsidRDefault="00A21F11" w:rsidP="00A21F11">
      <w:pPr>
        <w:pStyle w:val="CommentText"/>
        <w:rPr>
          <w:i/>
          <w:iCs/>
          <w:vanish/>
          <w:color w:val="FF0000"/>
          <w:szCs w:val="24"/>
        </w:rPr>
      </w:pPr>
      <w:r>
        <w:rPr>
          <w:rFonts w:ascii="Arial" w:hAnsi="Arial" w:cs="Arial"/>
          <w:i/>
          <w:iCs/>
          <w:vanish/>
          <w:color w:val="FF0000"/>
          <w:szCs w:val="24"/>
        </w:rPr>
        <w:t xml:space="preserve">Describe the methodology used to determine group size and total number of animals.  </w:t>
      </w:r>
      <w:r w:rsidR="005C7449">
        <w:rPr>
          <w:rFonts w:ascii="Arial" w:hAnsi="Arial" w:cs="Arial"/>
          <w:i/>
          <w:iCs/>
          <w:vanish/>
          <w:color w:val="FF0000"/>
          <w:szCs w:val="24"/>
        </w:rPr>
        <w:t>If a</w:t>
      </w:r>
      <w:r>
        <w:rPr>
          <w:rFonts w:ascii="Arial" w:hAnsi="Arial" w:cs="Arial"/>
          <w:i/>
          <w:iCs/>
          <w:vanish/>
          <w:color w:val="FF0000"/>
          <w:szCs w:val="24"/>
        </w:rPr>
        <w:t xml:space="preserve"> power-based assessment of the sample size is </w:t>
      </w:r>
      <w:r w:rsidR="005C7449">
        <w:rPr>
          <w:rFonts w:ascii="Arial" w:hAnsi="Arial" w:cs="Arial"/>
          <w:i/>
          <w:iCs/>
          <w:vanish/>
          <w:color w:val="FF0000"/>
          <w:szCs w:val="24"/>
        </w:rPr>
        <w:t>used, state</w:t>
      </w:r>
      <w:r>
        <w:rPr>
          <w:rFonts w:ascii="Arial" w:hAnsi="Arial" w:cs="Arial"/>
          <w:i/>
          <w:iCs/>
          <w:vanish/>
          <w:color w:val="FF0000"/>
          <w:szCs w:val="24"/>
        </w:rPr>
        <w:t xml:space="preserve"> the minimum </w:t>
      </w:r>
      <w:r w:rsidR="005C7449">
        <w:rPr>
          <w:rFonts w:ascii="Arial" w:hAnsi="Arial" w:cs="Arial"/>
          <w:i/>
          <w:iCs/>
          <w:vanish/>
          <w:color w:val="FF0000"/>
          <w:szCs w:val="24"/>
        </w:rPr>
        <w:t xml:space="preserve">animal </w:t>
      </w:r>
      <w:r>
        <w:rPr>
          <w:rFonts w:ascii="Arial" w:hAnsi="Arial" w:cs="Arial"/>
          <w:i/>
          <w:iCs/>
          <w:vanish/>
          <w:color w:val="FF0000"/>
          <w:szCs w:val="24"/>
        </w:rPr>
        <w:t>number</w:t>
      </w:r>
      <w:r w:rsidR="005C7449">
        <w:rPr>
          <w:rFonts w:ascii="Arial" w:hAnsi="Arial" w:cs="Arial"/>
          <w:i/>
          <w:iCs/>
          <w:vanish/>
          <w:color w:val="FF0000"/>
          <w:szCs w:val="24"/>
        </w:rPr>
        <w:t>s</w:t>
      </w:r>
      <w:r>
        <w:rPr>
          <w:rFonts w:ascii="Arial" w:hAnsi="Arial" w:cs="Arial"/>
          <w:i/>
          <w:iCs/>
          <w:vanish/>
          <w:color w:val="FF0000"/>
          <w:szCs w:val="24"/>
        </w:rPr>
        <w:t xml:space="preserve"> that </w:t>
      </w:r>
      <w:r w:rsidR="005C7449">
        <w:rPr>
          <w:rFonts w:ascii="Arial" w:hAnsi="Arial" w:cs="Arial"/>
          <w:i/>
          <w:iCs/>
          <w:vanish/>
          <w:color w:val="FF0000"/>
          <w:szCs w:val="24"/>
        </w:rPr>
        <w:t>are</w:t>
      </w:r>
      <w:r>
        <w:rPr>
          <w:rFonts w:ascii="Arial" w:hAnsi="Arial" w:cs="Arial"/>
          <w:i/>
          <w:iCs/>
          <w:vanish/>
          <w:color w:val="FF0000"/>
          <w:szCs w:val="24"/>
        </w:rPr>
        <w:t xml:space="preserve"> likely to yield significant results with given alpha and beta errors, estimated effect size and expected variability.  </w:t>
      </w:r>
      <w:r>
        <w:rPr>
          <w:rFonts w:ascii="Arial" w:hAnsi="Arial" w:cs="Arial"/>
          <w:i/>
          <w:vanish/>
          <w:color w:val="FF0000"/>
        </w:rPr>
        <w:t>If applicable, state the appropriate CFR or federally-mandated testing reference which requires specific group sizes and total number of animals to be used in an experiment or test.</w:t>
      </w:r>
    </w:p>
    <w:p w:rsidR="00A21F11" w:rsidRDefault="00A21F11">
      <w:p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p>
    <w:p w:rsidR="004271A8" w:rsidRDefault="004C0B23" w:rsidP="004271A8">
      <w:pPr>
        <w:pBdr>
          <w:top w:val="single" w:sz="6" w:space="0" w:color="FFFFFF"/>
          <w:left w:val="single" w:sz="6" w:space="0" w:color="FFFFFF"/>
          <w:bottom w:val="single" w:sz="6" w:space="0" w:color="FFFFFF"/>
          <w:right w:val="single" w:sz="6" w:space="0" w:color="FFFFFF"/>
        </w:pBdr>
        <w:spacing w:line="227" w:lineRule="auto"/>
        <w:rPr>
          <w:rFonts w:ascii="Arial" w:hAnsi="Arial" w:cs="Arial"/>
          <w:bCs/>
        </w:rPr>
      </w:pPr>
      <w:r>
        <w:rPr>
          <w:rFonts w:ascii="Arial" w:hAnsi="Arial" w:cs="Arial"/>
          <w:bCs/>
          <w:sz w:val="22"/>
          <w:szCs w:val="22"/>
        </w:rPr>
        <w:tab/>
      </w:r>
      <w:proofErr w:type="gramStart"/>
      <w:r w:rsidR="00BA3A69">
        <w:rPr>
          <w:rFonts w:ascii="Arial" w:hAnsi="Arial" w:cs="Arial"/>
          <w:b/>
          <w:bCs/>
          <w:sz w:val="22"/>
          <w:szCs w:val="22"/>
        </w:rPr>
        <w:t>b</w:t>
      </w:r>
      <w:proofErr w:type="gramEnd"/>
      <w:r w:rsidR="00BA3A69">
        <w:rPr>
          <w:rFonts w:ascii="Arial" w:hAnsi="Arial" w:cs="Arial"/>
          <w:b/>
          <w:bCs/>
          <w:sz w:val="22"/>
          <w:szCs w:val="22"/>
        </w:rPr>
        <w:t>. Total</w:t>
      </w:r>
      <w:r w:rsidR="004271A8">
        <w:rPr>
          <w:rFonts w:ascii="Arial" w:hAnsi="Arial" w:cs="Arial"/>
          <w:b/>
          <w:bCs/>
          <w:sz w:val="22"/>
          <w:szCs w:val="22"/>
        </w:rPr>
        <w:t xml:space="preserve"> Numb</w:t>
      </w:r>
      <w:r w:rsidR="00672327">
        <w:rPr>
          <w:rFonts w:ascii="Arial" w:hAnsi="Arial" w:cs="Arial"/>
          <w:b/>
          <w:bCs/>
          <w:sz w:val="22"/>
          <w:szCs w:val="22"/>
        </w:rPr>
        <w:t>er of Animals Used (by Species) and</w:t>
      </w:r>
      <w:r w:rsidR="004271A8">
        <w:rPr>
          <w:rFonts w:ascii="Arial" w:hAnsi="Arial" w:cs="Arial"/>
          <w:b/>
          <w:bCs/>
          <w:sz w:val="22"/>
          <w:szCs w:val="22"/>
        </w:rPr>
        <w:t xml:space="preserve"> USDA Pain/Distress Category</w:t>
      </w:r>
      <w:r w:rsidR="004271A8">
        <w:rPr>
          <w:rFonts w:ascii="Arial" w:hAnsi="Arial" w:cs="Arial"/>
          <w:sz w:val="22"/>
          <w:szCs w:val="22"/>
        </w:rPr>
        <w:t xml:space="preserve"> </w:t>
      </w:r>
      <w:r w:rsidR="004271A8">
        <w:rPr>
          <w:rFonts w:ascii="Arial" w:hAnsi="Arial" w:cs="Arial"/>
          <w:i/>
          <w:vanish/>
          <w:color w:val="FF0000"/>
        </w:rPr>
        <w:t xml:space="preserve">List the total number of animals, by species, used in this proposal.  Include animals necessary for controls, technique </w:t>
      </w:r>
      <w:r w:rsidR="004271A8">
        <w:rPr>
          <w:rFonts w:ascii="Arial" w:hAnsi="Arial" w:cs="Arial"/>
          <w:i/>
          <w:vanish/>
          <w:color w:val="FF0000"/>
        </w:rPr>
        <w:lastRenderedPageBreak/>
        <w:t>dev</w:t>
      </w:r>
      <w:r w:rsidR="001F53E2">
        <w:rPr>
          <w:rFonts w:ascii="Arial" w:hAnsi="Arial" w:cs="Arial"/>
          <w:i/>
          <w:vanish/>
          <w:color w:val="FF0000"/>
        </w:rPr>
        <w:t xml:space="preserve">elopment, expected losses, etc.  This number must correlate to the number of animals, number of groups, etc., described in the Experimental Design section above. </w:t>
      </w:r>
      <w:r w:rsidR="004271A8">
        <w:rPr>
          <w:rFonts w:ascii="Arial" w:hAnsi="Arial" w:cs="Arial"/>
          <w:i/>
          <w:vanish/>
          <w:color w:val="FF0000"/>
        </w:rPr>
        <w:t xml:space="preserve"> Identify the highest USDA Pain/Distress Category </w:t>
      </w:r>
      <w:r w:rsidR="001F53E2">
        <w:rPr>
          <w:rFonts w:ascii="Arial" w:hAnsi="Arial" w:cs="Arial"/>
          <w:i/>
          <w:vanish/>
          <w:color w:val="FF0000"/>
        </w:rPr>
        <w:t xml:space="preserve">for animals </w:t>
      </w:r>
      <w:r w:rsidR="004271A8">
        <w:rPr>
          <w:rFonts w:ascii="Arial" w:hAnsi="Arial" w:cs="Arial"/>
          <w:i/>
          <w:vanish/>
          <w:color w:val="FF0000"/>
        </w:rPr>
        <w:t xml:space="preserve">using the definitions below the </w:t>
      </w:r>
      <w:proofErr w:type="gramStart"/>
      <w:r w:rsidR="004271A8">
        <w:rPr>
          <w:rFonts w:ascii="Arial" w:hAnsi="Arial" w:cs="Arial"/>
          <w:i/>
          <w:vanish/>
          <w:color w:val="FF0000"/>
        </w:rPr>
        <w:t>table</w:t>
      </w:r>
      <w:r w:rsidR="00672327">
        <w:rPr>
          <w:rFonts w:ascii="Arial" w:hAnsi="Arial" w:cs="Arial"/>
          <w:i/>
          <w:vanish/>
          <w:color w:val="FF0000"/>
        </w:rPr>
        <w:t>.</w:t>
      </w:r>
      <w:r w:rsidR="004271A8" w:rsidRPr="00B77460">
        <w:rPr>
          <w:rFonts w:ascii="Arial" w:hAnsi="Arial" w:cs="Arial"/>
          <w:b/>
        </w:rPr>
        <w:t>:</w:t>
      </w:r>
      <w:proofErr w:type="gramEnd"/>
    </w:p>
    <w:p w:rsidR="004271A8" w:rsidRPr="004271A8" w:rsidRDefault="004271A8" w:rsidP="004271A8">
      <w:pPr>
        <w:pBdr>
          <w:top w:val="single" w:sz="6" w:space="0" w:color="FFFFFF"/>
          <w:left w:val="single" w:sz="6" w:space="0" w:color="FFFFFF"/>
          <w:bottom w:val="single" w:sz="6" w:space="0" w:color="FFFFFF"/>
          <w:right w:val="single" w:sz="6" w:space="0" w:color="FFFFFF"/>
        </w:pBdr>
        <w:spacing w:line="227" w:lineRule="auto"/>
        <w:rPr>
          <w:rFonts w:ascii="Arial" w:hAnsi="Arial" w:cs="Arial"/>
          <w:bCs/>
          <w:i/>
          <w:color w:val="000000"/>
        </w:rPr>
      </w:pPr>
    </w:p>
    <w:tbl>
      <w:tblPr>
        <w:tblW w:w="981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3420"/>
        <w:gridCol w:w="2700"/>
      </w:tblGrid>
      <w:tr w:rsidR="004271A8" w:rsidTr="00E80E57">
        <w:trPr>
          <w:trHeight w:val="507"/>
        </w:trPr>
        <w:tc>
          <w:tcPr>
            <w:tcW w:w="3699" w:type="dxa"/>
            <w:tcBorders>
              <w:top w:val="single" w:sz="18" w:space="0" w:color="auto"/>
              <w:left w:val="single" w:sz="18" w:space="0" w:color="auto"/>
              <w:bottom w:val="single" w:sz="18" w:space="0" w:color="auto"/>
              <w:right w:val="single" w:sz="18" w:space="0" w:color="auto"/>
            </w:tcBorders>
            <w:vAlign w:val="center"/>
          </w:tcPr>
          <w:p w:rsidR="004271A8" w:rsidRDefault="004271A8" w:rsidP="00724CB2">
            <w:pPr>
              <w:spacing w:line="227" w:lineRule="auto"/>
              <w:jc w:val="center"/>
              <w:rPr>
                <w:rFonts w:ascii="Arial" w:hAnsi="Arial" w:cs="Arial"/>
                <w:b/>
                <w:sz w:val="22"/>
                <w:szCs w:val="22"/>
              </w:rPr>
            </w:pPr>
            <w:r>
              <w:rPr>
                <w:rFonts w:ascii="Arial" w:hAnsi="Arial" w:cs="Arial"/>
                <w:b/>
                <w:sz w:val="22"/>
                <w:szCs w:val="22"/>
              </w:rPr>
              <w:t>SPECIES</w:t>
            </w:r>
          </w:p>
        </w:tc>
        <w:tc>
          <w:tcPr>
            <w:tcW w:w="3420" w:type="dxa"/>
            <w:tcBorders>
              <w:top w:val="single" w:sz="18" w:space="0" w:color="auto"/>
              <w:left w:val="single" w:sz="18" w:space="0" w:color="auto"/>
              <w:bottom w:val="single" w:sz="18" w:space="0" w:color="auto"/>
              <w:right w:val="single" w:sz="18" w:space="0" w:color="auto"/>
            </w:tcBorders>
            <w:vAlign w:val="center"/>
          </w:tcPr>
          <w:p w:rsidR="00E80E57" w:rsidRDefault="00E80E57" w:rsidP="00E80E57">
            <w:pPr>
              <w:spacing w:line="227" w:lineRule="auto"/>
              <w:jc w:val="center"/>
              <w:rPr>
                <w:rFonts w:ascii="Arial" w:hAnsi="Arial" w:cs="Arial"/>
                <w:b/>
                <w:sz w:val="22"/>
                <w:szCs w:val="22"/>
              </w:rPr>
            </w:pPr>
            <w:r>
              <w:rPr>
                <w:rFonts w:ascii="Arial" w:hAnsi="Arial" w:cs="Arial"/>
                <w:b/>
                <w:sz w:val="22"/>
                <w:szCs w:val="22"/>
              </w:rPr>
              <w:t xml:space="preserve">HIGHEST USDA </w:t>
            </w:r>
          </w:p>
          <w:p w:rsidR="004271A8" w:rsidRDefault="00E80E57" w:rsidP="00E80E57">
            <w:pPr>
              <w:spacing w:line="227" w:lineRule="auto"/>
              <w:jc w:val="center"/>
              <w:rPr>
                <w:rFonts w:ascii="Arial" w:hAnsi="Arial" w:cs="Arial"/>
                <w:b/>
                <w:sz w:val="22"/>
                <w:szCs w:val="22"/>
              </w:rPr>
            </w:pPr>
            <w:r>
              <w:rPr>
                <w:rFonts w:ascii="Arial" w:hAnsi="Arial" w:cs="Arial"/>
                <w:b/>
                <w:sz w:val="22"/>
                <w:szCs w:val="22"/>
              </w:rPr>
              <w:t>PAIN/DISTRESS CATEGORY (B, C, D, E*)</w:t>
            </w:r>
            <w:r w:rsidR="003E2C79">
              <w:rPr>
                <w:rFonts w:ascii="Arial" w:hAnsi="Arial" w:cs="Arial"/>
                <w:b/>
                <w:sz w:val="22"/>
                <w:szCs w:val="22"/>
              </w:rPr>
              <w:t xml:space="preserve">  See table below for definitions</w:t>
            </w:r>
          </w:p>
        </w:tc>
        <w:tc>
          <w:tcPr>
            <w:tcW w:w="2700" w:type="dxa"/>
            <w:tcBorders>
              <w:top w:val="single" w:sz="18" w:space="0" w:color="auto"/>
              <w:left w:val="single" w:sz="18" w:space="0" w:color="auto"/>
              <w:bottom w:val="single" w:sz="18" w:space="0" w:color="auto"/>
              <w:right w:val="single" w:sz="18" w:space="0" w:color="auto"/>
            </w:tcBorders>
            <w:vAlign w:val="center"/>
          </w:tcPr>
          <w:p w:rsidR="004271A8" w:rsidRDefault="00E80E57" w:rsidP="00724CB2">
            <w:pPr>
              <w:spacing w:line="227" w:lineRule="auto"/>
              <w:jc w:val="center"/>
              <w:rPr>
                <w:rFonts w:ascii="Arial" w:hAnsi="Arial" w:cs="Arial"/>
                <w:b/>
                <w:sz w:val="22"/>
                <w:szCs w:val="22"/>
              </w:rPr>
            </w:pPr>
            <w:r>
              <w:rPr>
                <w:rFonts w:ascii="Arial" w:hAnsi="Arial" w:cs="Arial"/>
                <w:b/>
                <w:sz w:val="22"/>
                <w:szCs w:val="22"/>
              </w:rPr>
              <w:t>TOTAL NUMBER</w:t>
            </w:r>
            <w:r w:rsidDel="00E80E57">
              <w:rPr>
                <w:rFonts w:ascii="Arial" w:hAnsi="Arial" w:cs="Arial"/>
                <w:b/>
                <w:sz w:val="22"/>
                <w:szCs w:val="22"/>
              </w:rPr>
              <w:t xml:space="preserve"> </w:t>
            </w:r>
          </w:p>
        </w:tc>
      </w:tr>
      <w:tr w:rsidR="004271A8" w:rsidTr="00E80E57">
        <w:trPr>
          <w:trHeight w:val="507"/>
        </w:trPr>
        <w:tc>
          <w:tcPr>
            <w:tcW w:w="3699" w:type="dxa"/>
            <w:tcBorders>
              <w:top w:val="single" w:sz="18" w:space="0" w:color="auto"/>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3420" w:type="dxa"/>
            <w:tcBorders>
              <w:top w:val="single" w:sz="18" w:space="0" w:color="auto"/>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2700" w:type="dxa"/>
            <w:tcBorders>
              <w:top w:val="single" w:sz="18" w:space="0" w:color="auto"/>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r>
      <w:tr w:rsidR="004271A8" w:rsidTr="00E80E57">
        <w:trPr>
          <w:trHeight w:val="507"/>
        </w:trPr>
        <w:tc>
          <w:tcPr>
            <w:tcW w:w="3699" w:type="dxa"/>
            <w:tcBorders>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3420" w:type="dxa"/>
            <w:tcBorders>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2700" w:type="dxa"/>
            <w:tcBorders>
              <w:left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r>
      <w:tr w:rsidR="004271A8" w:rsidTr="00E80E57">
        <w:trPr>
          <w:trHeight w:val="507"/>
        </w:trPr>
        <w:tc>
          <w:tcPr>
            <w:tcW w:w="3699" w:type="dxa"/>
            <w:tcBorders>
              <w:left w:val="single" w:sz="18" w:space="0" w:color="auto"/>
              <w:bottom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3420" w:type="dxa"/>
            <w:tcBorders>
              <w:left w:val="single" w:sz="18" w:space="0" w:color="auto"/>
              <w:bottom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c>
          <w:tcPr>
            <w:tcW w:w="2700" w:type="dxa"/>
            <w:tcBorders>
              <w:left w:val="single" w:sz="18" w:space="0" w:color="auto"/>
              <w:bottom w:val="single" w:sz="18" w:space="0" w:color="auto"/>
              <w:right w:val="single" w:sz="18" w:space="0" w:color="auto"/>
            </w:tcBorders>
            <w:vAlign w:val="center"/>
          </w:tcPr>
          <w:p w:rsidR="004271A8" w:rsidRPr="004271A8" w:rsidRDefault="004271A8" w:rsidP="00724CB2">
            <w:pPr>
              <w:spacing w:line="227" w:lineRule="auto"/>
              <w:jc w:val="center"/>
              <w:rPr>
                <w:rFonts w:ascii="Arial" w:hAnsi="Arial" w:cs="Arial"/>
                <w:bCs/>
                <w:sz w:val="22"/>
                <w:szCs w:val="22"/>
              </w:rPr>
            </w:pPr>
          </w:p>
        </w:tc>
      </w:tr>
    </w:tbl>
    <w:p w:rsidR="004271A8" w:rsidRPr="004271A8" w:rsidRDefault="004271A8" w:rsidP="004271A8">
      <w:pPr>
        <w:pBdr>
          <w:top w:val="single" w:sz="6" w:space="0" w:color="FFFFFF"/>
          <w:left w:val="single" w:sz="6" w:space="2" w:color="FFFFFF"/>
          <w:bottom w:val="single" w:sz="6" w:space="0" w:color="FFFFFF"/>
          <w:right w:val="single" w:sz="6" w:space="0" w:color="FFFFFF"/>
        </w:pBdr>
        <w:spacing w:line="227" w:lineRule="auto"/>
        <w:rPr>
          <w:rFonts w:ascii="Arial" w:hAnsi="Arial" w:cs="Arial"/>
          <w:bCs/>
          <w:sz w:val="22"/>
          <w:szCs w:val="22"/>
        </w:rPr>
      </w:pPr>
    </w:p>
    <w:p w:rsidR="004271A8" w:rsidRDefault="004271A8" w:rsidP="00AA772A">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bCs/>
          <w:sz w:val="22"/>
          <w:szCs w:val="22"/>
        </w:rPr>
        <w:t>USDA Pain/Distress Category Definitions</w:t>
      </w:r>
      <w:r>
        <w:rPr>
          <w:rFonts w:ascii="Arial" w:hAnsi="Arial" w:cs="Arial"/>
          <w:b/>
          <w:sz w:val="22"/>
          <w:szCs w:val="22"/>
        </w:rPr>
        <w:t>:</w:t>
      </w:r>
      <w:r>
        <w:rPr>
          <w:rFonts w:ascii="Arial" w:hAnsi="Arial" w:cs="Arial"/>
          <w:sz w:val="22"/>
          <w:szCs w:val="22"/>
        </w:rPr>
        <w:t xml:space="preserve">  </w:t>
      </w:r>
    </w:p>
    <w:p w:rsidR="004271A8" w:rsidRPr="00696C3D" w:rsidRDefault="004271A8" w:rsidP="003E2C79">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bCs/>
          <w:i/>
          <w:iCs/>
          <w:szCs w:val="24"/>
        </w:rPr>
      </w:pPr>
      <w:r w:rsidRPr="00696C3D">
        <w:rPr>
          <w:rFonts w:ascii="Arial" w:hAnsi="Arial" w:cs="Arial"/>
          <w:b/>
          <w:bCs/>
          <w:i/>
          <w:iCs/>
          <w:szCs w:val="24"/>
        </w:rPr>
        <w:t>Column B:</w:t>
      </w:r>
      <w:r w:rsidRPr="00696C3D">
        <w:rPr>
          <w:rFonts w:ascii="Arial" w:hAnsi="Arial" w:cs="Arial"/>
          <w:bCs/>
          <w:i/>
          <w:iCs/>
          <w:szCs w:val="24"/>
        </w:rPr>
        <w:t xml:space="preserve"> Animals being bred, and animals being held for use in research, testing, teaching, experiments or surgery but not yet used for those purposes.  </w:t>
      </w:r>
      <w:r w:rsidRPr="00DA3153">
        <w:rPr>
          <w:rFonts w:ascii="Arial" w:hAnsi="Arial" w:cs="Arial"/>
          <w:bCs/>
          <w:i/>
          <w:iCs/>
          <w:vanish/>
          <w:color w:val="FF0000"/>
          <w:szCs w:val="24"/>
        </w:rPr>
        <w:t>This would include breeders (unless surgery, genotyping, or some other manipulation was involved) and ALL offspring produced on this protocol that were NOT subjected to any manipulations such as genotyping and NOT used for experimental purposes.</w:t>
      </w:r>
    </w:p>
    <w:p w:rsidR="004271A8" w:rsidRPr="00696C3D" w:rsidRDefault="004271A8" w:rsidP="004271A8">
      <w:pPr>
        <w:pBdr>
          <w:top w:val="single" w:sz="6" w:space="0" w:color="FFFFFF"/>
          <w:left w:val="single" w:sz="6" w:space="0" w:color="FFFFFF"/>
          <w:bottom w:val="single" w:sz="6" w:space="0" w:color="FFFFFF"/>
          <w:right w:val="single" w:sz="6" w:space="0" w:color="FFFFFF"/>
        </w:pBdr>
        <w:spacing w:line="227" w:lineRule="auto"/>
        <w:rPr>
          <w:rFonts w:ascii="Arial" w:hAnsi="Arial" w:cs="Arial"/>
          <w:bCs/>
          <w:i/>
          <w:iCs/>
          <w:szCs w:val="24"/>
        </w:rPr>
      </w:pPr>
    </w:p>
    <w:p w:rsidR="004271A8" w:rsidRPr="00696C3D" w:rsidRDefault="004271A8" w:rsidP="003E2C79">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i/>
          <w:iCs/>
        </w:rPr>
      </w:pPr>
      <w:r w:rsidRPr="00696C3D">
        <w:rPr>
          <w:rFonts w:ascii="Arial" w:hAnsi="Arial" w:cs="Arial"/>
          <w:b/>
          <w:bCs/>
          <w:i/>
          <w:iCs/>
        </w:rPr>
        <w:t>Column C:</w:t>
      </w:r>
      <w:r w:rsidRPr="00696C3D">
        <w:rPr>
          <w:rFonts w:ascii="Arial" w:hAnsi="Arial" w:cs="Arial"/>
          <w:bCs/>
          <w:i/>
          <w:iCs/>
        </w:rPr>
        <w:t xml:space="preserve"> List the number of animals that will experience no more than slight or momentary pain or distress as a result of experimental manipulations or procedures on this protocol.  </w:t>
      </w:r>
      <w:r w:rsidRPr="00DA3153">
        <w:rPr>
          <w:rFonts w:ascii="Arial" w:hAnsi="Arial" w:cs="Arial"/>
          <w:i/>
          <w:iCs/>
          <w:vanish/>
          <w:color w:val="FF0000"/>
        </w:rPr>
        <w:t>Examples of procedures or manipulations that would require an animal to be placed in Column C are those involving not more than slight or momentary pain or distress in a human being to which that procedure is applied, such as injections or other minor procedures.</w:t>
      </w:r>
      <w:r w:rsidRPr="00696C3D">
        <w:rPr>
          <w:rFonts w:ascii="Arial" w:hAnsi="Arial" w:cs="Arial"/>
          <w:i/>
          <w:iCs/>
        </w:rPr>
        <w:t xml:space="preserve"> </w:t>
      </w:r>
    </w:p>
    <w:p w:rsidR="004271A8" w:rsidRPr="00696C3D" w:rsidRDefault="004271A8" w:rsidP="004271A8">
      <w:pPr>
        <w:pBdr>
          <w:top w:val="single" w:sz="6" w:space="0" w:color="FFFFFF"/>
          <w:left w:val="single" w:sz="6" w:space="0" w:color="FFFFFF"/>
          <w:bottom w:val="single" w:sz="6" w:space="0" w:color="FFFFFF"/>
          <w:right w:val="single" w:sz="6" w:space="0" w:color="FFFFFF"/>
        </w:pBdr>
        <w:spacing w:line="227" w:lineRule="auto"/>
        <w:rPr>
          <w:rFonts w:ascii="Arial" w:hAnsi="Arial" w:cs="Arial"/>
          <w:i/>
          <w:iCs/>
        </w:rPr>
      </w:pPr>
    </w:p>
    <w:p w:rsidR="004271A8" w:rsidRPr="00696C3D" w:rsidRDefault="004271A8" w:rsidP="003E2C79">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i/>
        </w:rPr>
      </w:pPr>
      <w:r w:rsidRPr="00696C3D">
        <w:rPr>
          <w:rFonts w:ascii="Arial" w:hAnsi="Arial" w:cs="Arial"/>
          <w:b/>
          <w:bCs/>
          <w:i/>
        </w:rPr>
        <w:t>Column D:</w:t>
      </w:r>
      <w:r w:rsidRPr="00696C3D">
        <w:rPr>
          <w:rFonts w:ascii="Arial" w:hAnsi="Arial" w:cs="Arial"/>
          <w:bCs/>
          <w:i/>
        </w:rPr>
        <w:t xml:space="preserve"> List the number of animals that will potentially experience more than momentary or slight </w:t>
      </w:r>
      <w:r w:rsidRPr="00696C3D">
        <w:rPr>
          <w:rFonts w:ascii="Arial" w:hAnsi="Arial" w:cs="Arial"/>
          <w:i/>
        </w:rPr>
        <w:t xml:space="preserve">pain or distress that </w:t>
      </w:r>
      <w:r w:rsidRPr="00696C3D">
        <w:rPr>
          <w:rFonts w:ascii="Arial" w:hAnsi="Arial" w:cs="Arial"/>
          <w:b/>
          <w:i/>
        </w:rPr>
        <w:t>WILL</w:t>
      </w:r>
      <w:r w:rsidRPr="00696C3D">
        <w:rPr>
          <w:rFonts w:ascii="Arial" w:hAnsi="Arial" w:cs="Arial"/>
          <w:i/>
        </w:rPr>
        <w:t xml:space="preserve"> be alleviated through the use of anesthetics and/or analgesics.  </w:t>
      </w:r>
      <w:r w:rsidRPr="003E2C79">
        <w:rPr>
          <w:rFonts w:ascii="Arial" w:hAnsi="Arial" w:cs="Arial"/>
          <w:i/>
          <w:vanish/>
          <w:color w:val="FF0000"/>
        </w:rPr>
        <w:t>General anesthetics given for surgical procedures or the use of analgesics or anti-inflammatory agents to relieve pain</w:t>
      </w:r>
      <w:r w:rsidR="005C7449">
        <w:rPr>
          <w:rFonts w:ascii="Arial" w:hAnsi="Arial" w:cs="Arial"/>
          <w:i/>
          <w:vanish/>
          <w:color w:val="FF0000"/>
        </w:rPr>
        <w:t xml:space="preserve"> or distress</w:t>
      </w:r>
      <w:r w:rsidRPr="003E2C79">
        <w:rPr>
          <w:rFonts w:ascii="Arial" w:hAnsi="Arial" w:cs="Arial"/>
          <w:i/>
          <w:vanish/>
          <w:color w:val="FF0000"/>
        </w:rPr>
        <w:t xml:space="preserve"> are examples of this category.</w:t>
      </w:r>
    </w:p>
    <w:p w:rsidR="004271A8" w:rsidRPr="00696C3D" w:rsidRDefault="004271A8" w:rsidP="004271A8">
      <w:pPr>
        <w:pBdr>
          <w:top w:val="single" w:sz="6" w:space="0" w:color="FFFFFF"/>
          <w:left w:val="single" w:sz="6" w:space="0" w:color="FFFFFF"/>
          <w:bottom w:val="single" w:sz="6" w:space="0" w:color="FFFFFF"/>
          <w:right w:val="single" w:sz="6" w:space="0" w:color="FFFFFF"/>
        </w:pBdr>
        <w:spacing w:line="227" w:lineRule="auto"/>
        <w:rPr>
          <w:rFonts w:ascii="Arial" w:hAnsi="Arial" w:cs="Arial"/>
          <w:i/>
        </w:rPr>
      </w:pPr>
    </w:p>
    <w:p w:rsidR="004271A8" w:rsidRPr="00696C3D" w:rsidRDefault="004271A8" w:rsidP="003E2C79">
      <w:pPr>
        <w:numPr>
          <w:ilvl w:val="0"/>
          <w:numId w:val="3"/>
        </w:num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r w:rsidRPr="004271A8">
        <w:rPr>
          <w:rFonts w:ascii="Arial" w:hAnsi="Arial" w:cs="Arial"/>
          <w:b/>
          <w:i/>
          <w:iCs/>
          <w:szCs w:val="24"/>
        </w:rPr>
        <w:t>Column E</w:t>
      </w:r>
      <w:r w:rsidRPr="00696C3D">
        <w:rPr>
          <w:rFonts w:ascii="Arial" w:hAnsi="Arial" w:cs="Arial"/>
          <w:b/>
          <w:bCs/>
          <w:i/>
          <w:iCs/>
          <w:szCs w:val="24"/>
        </w:rPr>
        <w:t>:</w:t>
      </w:r>
      <w:r w:rsidRPr="00696C3D">
        <w:rPr>
          <w:rFonts w:ascii="Arial" w:hAnsi="Arial" w:cs="Arial"/>
          <w:b/>
          <w:i/>
          <w:iCs/>
          <w:szCs w:val="24"/>
        </w:rPr>
        <w:t xml:space="preserve"> </w:t>
      </w:r>
      <w:r w:rsidRPr="00696C3D">
        <w:rPr>
          <w:rFonts w:ascii="Arial" w:hAnsi="Arial" w:cs="Arial"/>
          <w:i/>
          <w:iCs/>
          <w:szCs w:val="24"/>
        </w:rPr>
        <w:t xml:space="preserve">List the number of animals that will experience more than momentary or slight pain or distress that </w:t>
      </w:r>
      <w:r w:rsidR="00C6077E" w:rsidRPr="00C6077E">
        <w:rPr>
          <w:rFonts w:ascii="Arial" w:hAnsi="Arial" w:cs="Arial"/>
          <w:b/>
          <w:i/>
          <w:iCs/>
          <w:szCs w:val="24"/>
        </w:rPr>
        <w:t>WILL</w:t>
      </w:r>
      <w:r w:rsidR="00C6077E" w:rsidRPr="00696C3D">
        <w:rPr>
          <w:rFonts w:ascii="Arial" w:hAnsi="Arial" w:cs="Arial"/>
          <w:i/>
          <w:iCs/>
          <w:szCs w:val="24"/>
        </w:rPr>
        <w:t xml:space="preserve"> </w:t>
      </w:r>
      <w:r w:rsidRPr="00696C3D">
        <w:rPr>
          <w:rFonts w:ascii="Arial" w:hAnsi="Arial" w:cs="Arial"/>
          <w:b/>
          <w:i/>
          <w:iCs/>
          <w:szCs w:val="24"/>
        </w:rPr>
        <w:t>NOT</w:t>
      </w:r>
      <w:r w:rsidRPr="00696C3D">
        <w:rPr>
          <w:rFonts w:ascii="Arial" w:hAnsi="Arial" w:cs="Arial"/>
          <w:i/>
          <w:iCs/>
          <w:szCs w:val="24"/>
        </w:rPr>
        <w:t xml:space="preserve"> be alleviated or relieved with anesthetics or analgesics</w:t>
      </w:r>
      <w:r w:rsidR="003E2C79">
        <w:rPr>
          <w:rFonts w:ascii="Arial" w:hAnsi="Arial" w:cs="Arial"/>
          <w:i/>
          <w:iCs/>
          <w:szCs w:val="24"/>
        </w:rPr>
        <w:t xml:space="preserve">. </w:t>
      </w:r>
      <w:r w:rsidR="003E2C79" w:rsidRPr="003E2C79">
        <w:rPr>
          <w:rFonts w:ascii="Arial" w:hAnsi="Arial" w:cs="Arial"/>
          <w:b/>
          <w:sz w:val="22"/>
          <w:szCs w:val="22"/>
        </w:rPr>
        <w:t xml:space="preserve"> </w:t>
      </w:r>
      <w:r w:rsidR="003E2C79">
        <w:rPr>
          <w:rFonts w:ascii="Arial" w:hAnsi="Arial" w:cs="Arial"/>
          <w:b/>
          <w:sz w:val="22"/>
          <w:szCs w:val="22"/>
        </w:rPr>
        <w:t>If any animals are listed in USDA Column E (Unalleviated Pain or Distress), the PI must provide a scientifically valid justification for withholding pain relieving medication</w:t>
      </w:r>
      <w:proofErr w:type="gramStart"/>
      <w:r w:rsidR="003E2C79" w:rsidRPr="002F3068">
        <w:rPr>
          <w:rFonts w:ascii="Arial" w:hAnsi="Arial" w:cs="Arial"/>
          <w:b/>
          <w:sz w:val="22"/>
          <w:szCs w:val="22"/>
        </w:rPr>
        <w:t>:</w:t>
      </w:r>
      <w:r w:rsidRPr="00696C3D">
        <w:rPr>
          <w:rFonts w:ascii="Arial" w:hAnsi="Arial" w:cs="Arial"/>
          <w:i/>
          <w:iCs/>
          <w:szCs w:val="24"/>
        </w:rPr>
        <w:t>.</w:t>
      </w:r>
      <w:proofErr w:type="gramEnd"/>
      <w:r w:rsidRPr="00696C3D">
        <w:rPr>
          <w:rFonts w:ascii="Arial" w:hAnsi="Arial" w:cs="Arial"/>
          <w:i/>
          <w:iCs/>
          <w:szCs w:val="24"/>
        </w:rPr>
        <w:t xml:space="preserve">  </w:t>
      </w:r>
      <w:r w:rsidRPr="003E2C79">
        <w:rPr>
          <w:rFonts w:ascii="Arial" w:hAnsi="Arial" w:cs="Arial"/>
          <w:i/>
          <w:iCs/>
          <w:vanish/>
          <w:color w:val="FF0000"/>
          <w:szCs w:val="24"/>
        </w:rPr>
        <w:t>Examples include research procedures or manipulations in which alleviation of pain or distress are contraindicated for a scientifically justifiable reason such as the experimental results are likely to be confounded if drugs relieving pain or distress were administered.</w:t>
      </w:r>
    </w:p>
    <w:p w:rsidR="004271A8" w:rsidRDefault="004271A8">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c. Column</w:t>
      </w:r>
      <w:r>
        <w:rPr>
          <w:rFonts w:ascii="Arial" w:hAnsi="Arial" w:cs="Arial"/>
          <w:b/>
          <w:sz w:val="22"/>
          <w:szCs w:val="22"/>
        </w:rPr>
        <w:t xml:space="preserve"> E only</w:t>
      </w:r>
      <w:proofErr w:type="gramStart"/>
      <w:r>
        <w:rPr>
          <w:rFonts w:ascii="Arial" w:hAnsi="Arial" w:cs="Arial"/>
          <w:b/>
          <w:sz w:val="22"/>
          <w:szCs w:val="22"/>
        </w:rPr>
        <w:t>-  If</w:t>
      </w:r>
      <w:proofErr w:type="gramEnd"/>
      <w:r>
        <w:rPr>
          <w:rFonts w:ascii="Arial" w:hAnsi="Arial" w:cs="Arial"/>
          <w:b/>
          <w:sz w:val="22"/>
          <w:szCs w:val="22"/>
        </w:rPr>
        <w:t xml:space="preserve"> any animals are listed in USDA Column E (Unalleviated Pain or Distress), the PI must provide a scientifically valid justification for withholding pain relieving medication</w:t>
      </w:r>
      <w:r w:rsidRPr="002F3068">
        <w:rPr>
          <w:rFonts w:ascii="Arial" w:hAnsi="Arial" w:cs="Arial"/>
          <w:b/>
          <w:sz w:val="22"/>
          <w:szCs w:val="22"/>
        </w:rPr>
        <w:t>:</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iCs/>
          <w:color w:val="000000"/>
          <w:sz w:val="22"/>
          <w:szCs w:val="22"/>
        </w:rPr>
      </w:pPr>
      <w:r>
        <w:rPr>
          <w:rFonts w:ascii="Arial" w:hAnsi="Arial" w:cs="Arial"/>
          <w:b/>
          <w:sz w:val="22"/>
          <w:szCs w:val="22"/>
        </w:rPr>
        <w:t>7.  Columns D or E only</w:t>
      </w:r>
      <w:r w:rsidR="00BA3A69">
        <w:rPr>
          <w:rFonts w:ascii="Arial" w:hAnsi="Arial" w:cs="Arial"/>
          <w:b/>
          <w:sz w:val="22"/>
          <w:szCs w:val="22"/>
        </w:rPr>
        <w:t>- Consideration</w:t>
      </w:r>
      <w:r>
        <w:rPr>
          <w:rFonts w:ascii="Arial" w:hAnsi="Arial" w:cs="Arial"/>
          <w:b/>
          <w:sz w:val="22"/>
          <w:szCs w:val="22"/>
        </w:rPr>
        <w:t xml:space="preserve"> of Alternatives to Painful Procedures</w:t>
      </w:r>
      <w:r w:rsidR="00007CF7">
        <w:rPr>
          <w:rFonts w:ascii="Arial" w:hAnsi="Arial" w:cs="Arial"/>
          <w:b/>
          <w:sz w:val="22"/>
          <w:szCs w:val="22"/>
        </w:rPr>
        <w:t>.</w:t>
      </w:r>
      <w:r>
        <w:rPr>
          <w:rFonts w:ascii="Arial" w:hAnsi="Arial" w:cs="Arial"/>
          <w:sz w:val="22"/>
          <w:szCs w:val="22"/>
        </w:rPr>
        <w:t xml:space="preserve">  </w:t>
      </w:r>
      <w:r w:rsidRPr="00582DE0">
        <w:rPr>
          <w:rFonts w:ascii="Arial" w:hAnsi="Arial" w:cs="Arial"/>
          <w:i/>
          <w:vanish/>
          <w:color w:val="FF0000"/>
          <w:sz w:val="22"/>
          <w:szCs w:val="22"/>
        </w:rPr>
        <w:t xml:space="preserve">The USDA </w:t>
      </w:r>
      <w:r w:rsidR="00EE3C0E" w:rsidRPr="00582DE0">
        <w:rPr>
          <w:rFonts w:ascii="Arial" w:hAnsi="Arial" w:cs="Arial"/>
          <w:i/>
          <w:vanish/>
          <w:color w:val="FF0000"/>
          <w:sz w:val="22"/>
          <w:szCs w:val="22"/>
        </w:rPr>
        <w:t>defines a painful procedure a</w:t>
      </w:r>
      <w:r w:rsidRPr="00582DE0">
        <w:rPr>
          <w:rFonts w:ascii="Arial" w:hAnsi="Arial" w:cs="Arial"/>
          <w:i/>
          <w:vanish/>
          <w:color w:val="FF0000"/>
          <w:sz w:val="22"/>
          <w:szCs w:val="22"/>
        </w:rPr>
        <w:t>s “any procedure that would reasonably be expected to cause more than slight or momentary pain or distress in a human being to which that procedure was applied..."</w:t>
      </w:r>
      <w:r w:rsidRPr="00582DE0">
        <w:rPr>
          <w:rFonts w:ascii="Arial" w:hAnsi="Arial" w:cs="Arial"/>
          <w:sz w:val="22"/>
          <w:szCs w:val="22"/>
        </w:rPr>
        <w:t xml:space="preserve">  </w:t>
      </w:r>
      <w:r w:rsidR="00CA5249" w:rsidRPr="00582DE0">
        <w:rPr>
          <w:rFonts w:ascii="Arial" w:hAnsi="Arial" w:cs="Arial"/>
          <w:sz w:val="22"/>
          <w:szCs w:val="22"/>
        </w:rPr>
        <w:t xml:space="preserve">If there are no animals listed in USDA Column D or E, mark this section “N/A.”  </w:t>
      </w:r>
      <w:r>
        <w:rPr>
          <w:rFonts w:ascii="Arial" w:hAnsi="Arial" w:cs="Arial"/>
          <w:sz w:val="22"/>
          <w:szCs w:val="22"/>
        </w:rPr>
        <w:t xml:space="preserve">If </w:t>
      </w:r>
      <w:r>
        <w:rPr>
          <w:rFonts w:ascii="Arial" w:hAnsi="Arial" w:cs="Arial"/>
          <w:b/>
          <w:sz w:val="22"/>
          <w:szCs w:val="22"/>
        </w:rPr>
        <w:t>any animals are listed in USDA Column D or E</w:t>
      </w:r>
      <w:r>
        <w:rPr>
          <w:rFonts w:ascii="Arial" w:hAnsi="Arial" w:cs="Arial"/>
          <w:sz w:val="22"/>
          <w:szCs w:val="22"/>
        </w:rPr>
        <w:t xml:space="preserve">, the PI must perform this literature search.  </w:t>
      </w:r>
      <w:r w:rsidR="00367433" w:rsidRPr="00367433">
        <w:rPr>
          <w:rFonts w:ascii="Arial" w:hAnsi="Arial" w:cs="Arial"/>
          <w:b/>
          <w:sz w:val="22"/>
          <w:szCs w:val="22"/>
        </w:rPr>
        <w:t>You MUST p</w:t>
      </w:r>
      <w:r w:rsidR="00CA5249" w:rsidRPr="00367433">
        <w:rPr>
          <w:rFonts w:ascii="Arial" w:hAnsi="Arial" w:cs="Arial"/>
          <w:b/>
          <w:iCs/>
          <w:color w:val="000000"/>
          <w:sz w:val="22"/>
          <w:szCs w:val="22"/>
        </w:rPr>
        <w:t xml:space="preserve">rovide a </w:t>
      </w:r>
      <w:r w:rsidR="00CA5249" w:rsidRPr="00367433">
        <w:rPr>
          <w:rFonts w:ascii="Arial" w:hAnsi="Arial" w:cs="Arial"/>
          <w:b/>
          <w:iCs/>
          <w:color w:val="000000"/>
          <w:sz w:val="22"/>
          <w:szCs w:val="22"/>
          <w:u w:val="single"/>
        </w:rPr>
        <w:t>narrative summary</w:t>
      </w:r>
      <w:r w:rsidR="00CA5249" w:rsidRPr="00367433">
        <w:rPr>
          <w:rFonts w:ascii="Arial" w:hAnsi="Arial" w:cs="Arial"/>
          <w:b/>
          <w:iCs/>
          <w:color w:val="000000"/>
          <w:sz w:val="22"/>
          <w:szCs w:val="22"/>
        </w:rPr>
        <w:t xml:space="preserve"> of the results of the literature search for alternatives to painful procedures.</w:t>
      </w:r>
      <w:r w:rsidR="00CA5249" w:rsidRPr="00CA5249">
        <w:rPr>
          <w:rFonts w:ascii="Arial" w:hAnsi="Arial" w:cs="Arial"/>
          <w:iCs/>
          <w:color w:val="000000"/>
          <w:sz w:val="22"/>
          <w:szCs w:val="22"/>
        </w:rPr>
        <w:t xml:space="preserve">  The Animal Welfare Act regulations specifically state that the P.I. must provide a narrative description of the methods and sources that he/she used to determine that alternatives to the painful or distressful procedure(s), including those in which pain or distress is alleviated, were not available</w:t>
      </w:r>
      <w:r w:rsidR="00CA5249">
        <w:rPr>
          <w:rFonts w:ascii="Arial" w:hAnsi="Arial" w:cs="Arial"/>
          <w:iCs/>
          <w:color w:val="000000"/>
          <w:sz w:val="22"/>
          <w:szCs w:val="22"/>
        </w:rPr>
        <w:t>:</w:t>
      </w:r>
      <w:r w:rsidR="006E69C0">
        <w:rPr>
          <w:rFonts w:ascii="Arial" w:hAnsi="Arial" w:cs="Arial"/>
          <w:iCs/>
          <w:color w:val="000000"/>
          <w:sz w:val="22"/>
          <w:szCs w:val="22"/>
        </w:rPr>
        <w:t xml:space="preserve">  </w:t>
      </w:r>
      <w:r w:rsidR="006E69C0" w:rsidRPr="006E69C0">
        <w:rPr>
          <w:rFonts w:ascii="Arial" w:hAnsi="Arial" w:cs="Arial"/>
          <w:b/>
          <w:iCs/>
          <w:color w:val="000000"/>
          <w:sz w:val="22"/>
          <w:szCs w:val="22"/>
        </w:rPr>
        <w:t>DOD regulations require this for all animals undergoing painful procedures including those not covered by the Animal Welfare Act.</w:t>
      </w:r>
    </w:p>
    <w:p w:rsidR="00C40525" w:rsidRDefault="00C40525">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C40525">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b/>
          <w:sz w:val="22"/>
          <w:szCs w:val="22"/>
        </w:rPr>
        <w:t>8</w:t>
      </w:r>
      <w:r w:rsidR="004C0B23">
        <w:rPr>
          <w:rFonts w:ascii="Arial" w:hAnsi="Arial" w:cs="Arial"/>
          <w:b/>
          <w:sz w:val="22"/>
          <w:szCs w:val="22"/>
        </w:rPr>
        <w:t>.  Study Endpoint</w:t>
      </w:r>
      <w:r w:rsidR="004C0B23" w:rsidRPr="002F3068">
        <w:rPr>
          <w:rFonts w:ascii="Arial" w:hAnsi="Arial" w:cs="Arial"/>
          <w:b/>
          <w:sz w:val="22"/>
          <w:szCs w:val="22"/>
        </w:rPr>
        <w:t>:</w:t>
      </w:r>
    </w:p>
    <w:p w:rsidR="004C0B23" w:rsidRDefault="004C0B23">
      <w:pPr>
        <w:rPr>
          <w:rFonts w:ascii="Arial" w:hAnsi="Arial" w:cs="Arial"/>
          <w:i/>
          <w:iCs/>
          <w:vanish/>
          <w:color w:val="FF0000"/>
          <w:szCs w:val="24"/>
        </w:rPr>
      </w:pPr>
      <w:r>
        <w:rPr>
          <w:rFonts w:ascii="Arial" w:hAnsi="Arial" w:cs="Arial"/>
          <w:i/>
          <w:iCs/>
          <w:vanish/>
          <w:color w:val="FF0000"/>
          <w:szCs w:val="24"/>
        </w:rPr>
        <w:t xml:space="preserve">State the projected study endpoint for </w:t>
      </w:r>
      <w:r w:rsidR="005C7449">
        <w:rPr>
          <w:rFonts w:ascii="Arial" w:hAnsi="Arial" w:cs="Arial"/>
          <w:i/>
          <w:iCs/>
          <w:vanish/>
          <w:color w:val="FF0000"/>
          <w:szCs w:val="24"/>
        </w:rPr>
        <w:t xml:space="preserve">each animal, </w:t>
      </w:r>
      <w:r w:rsidRPr="005C7449">
        <w:rPr>
          <w:rFonts w:ascii="Arial" w:hAnsi="Arial" w:cs="Arial"/>
          <w:i/>
          <w:iCs/>
          <w:vanish/>
          <w:color w:val="FF0000"/>
          <w:szCs w:val="24"/>
        </w:rPr>
        <w:t>animal</w:t>
      </w:r>
      <w:r w:rsidR="005C7449" w:rsidRPr="005C7449">
        <w:rPr>
          <w:rFonts w:ascii="Arial" w:hAnsi="Arial" w:cs="Arial"/>
          <w:i/>
          <w:iCs/>
          <w:vanish/>
          <w:color w:val="FF0000"/>
          <w:szCs w:val="24"/>
        </w:rPr>
        <w:t xml:space="preserve"> group, or experiment</w:t>
      </w:r>
      <w:r>
        <w:rPr>
          <w:rFonts w:ascii="Arial" w:hAnsi="Arial" w:cs="Arial"/>
          <w:i/>
          <w:iCs/>
          <w:vanish/>
          <w:color w:val="FF0000"/>
          <w:szCs w:val="24"/>
        </w:rPr>
        <w:t xml:space="preserve"> (e.g., survival until the specified time point and then euthanasia, recovery, death without early euthanasia).  Define specific, and when possible, objective criteria that will be used to determine early study endpoints or early removal criteria (for example, percentage of weight loss, tumor size, number of abdominal taps, abdominal distension, loss of locomotion, significant lowering of body temperature, decreased food or water consumption, decreased activity, etc.).</w:t>
      </w:r>
    </w:p>
    <w:p w:rsidR="004C0B23" w:rsidRDefault="004C0B23">
      <w:pPr>
        <w:rPr>
          <w:rFonts w:ascii="Arial" w:hAnsi="Arial" w:cs="Arial"/>
          <w:i/>
          <w:iCs/>
          <w:vanish/>
          <w:color w:val="FF0000"/>
          <w:szCs w:val="24"/>
        </w:rPr>
      </w:pPr>
    </w:p>
    <w:p w:rsidR="004C0B23" w:rsidRDefault="004C0B23">
      <w:pPr>
        <w:rPr>
          <w:rFonts w:ascii="Arial" w:hAnsi="Arial" w:cs="Arial"/>
          <w:i/>
          <w:iCs/>
          <w:vanish/>
          <w:color w:val="FF0000"/>
          <w:szCs w:val="24"/>
        </w:rPr>
      </w:pPr>
      <w:r>
        <w:rPr>
          <w:rFonts w:ascii="Arial" w:hAnsi="Arial" w:cs="Arial"/>
          <w:i/>
          <w:iCs/>
          <w:vanish/>
          <w:color w:val="FF0000"/>
          <w:szCs w:val="24"/>
        </w:rPr>
        <w:t xml:space="preserve">Specifically address and scientifically justify any proposal in which critically ill or moribund animals are allowed to die as a result of the experimental procedures without the benefits of veterinary medical treatment or early euthanasia.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p>
    <w:p w:rsidR="004C0B23" w:rsidRDefault="00C40525">
      <w:pPr>
        <w:pBdr>
          <w:top w:val="single" w:sz="6" w:space="0" w:color="FFFFFF"/>
          <w:left w:val="single" w:sz="6" w:space="0" w:color="FFFFFF"/>
          <w:bottom w:val="single" w:sz="6" w:space="0" w:color="FFFFFF"/>
          <w:right w:val="single" w:sz="6" w:space="1" w:color="FFFFFF"/>
        </w:pBdr>
        <w:spacing w:line="227" w:lineRule="auto"/>
        <w:rPr>
          <w:rFonts w:ascii="Arial" w:hAnsi="Arial" w:cs="Arial"/>
          <w:sz w:val="22"/>
          <w:szCs w:val="22"/>
        </w:rPr>
      </w:pPr>
      <w:r>
        <w:rPr>
          <w:rFonts w:ascii="Arial" w:hAnsi="Arial" w:cs="Arial"/>
          <w:b/>
          <w:sz w:val="22"/>
          <w:szCs w:val="22"/>
        </w:rPr>
        <w:t>9</w:t>
      </w:r>
      <w:r w:rsidR="004C0B23">
        <w:rPr>
          <w:rFonts w:ascii="Arial" w:hAnsi="Arial" w:cs="Arial"/>
          <w:b/>
          <w:sz w:val="22"/>
          <w:szCs w:val="22"/>
        </w:rPr>
        <w:t>.  Euthanasia:</w:t>
      </w:r>
      <w:r w:rsidR="004C0B23">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1" w:color="FFFFFF"/>
        </w:pBdr>
        <w:spacing w:line="227" w:lineRule="auto"/>
        <w:rPr>
          <w:rFonts w:ascii="Arial" w:hAnsi="Arial" w:cs="Arial"/>
          <w:i/>
          <w:vanish/>
          <w:color w:val="FF0000"/>
        </w:rPr>
      </w:pPr>
      <w:r>
        <w:rPr>
          <w:rFonts w:ascii="Arial" w:hAnsi="Arial" w:cs="Arial"/>
          <w:i/>
          <w:vanish/>
          <w:color w:val="FF0000"/>
        </w:rPr>
        <w:t>Describe the method</w:t>
      </w:r>
      <w:r w:rsidR="007C5219">
        <w:rPr>
          <w:rFonts w:ascii="Arial" w:hAnsi="Arial" w:cs="Arial"/>
          <w:i/>
          <w:vanish/>
          <w:color w:val="FF0000"/>
        </w:rPr>
        <w:t>(s)</w:t>
      </w:r>
      <w:r>
        <w:rPr>
          <w:rFonts w:ascii="Arial" w:hAnsi="Arial" w:cs="Arial"/>
          <w:i/>
          <w:vanish/>
          <w:color w:val="FF0000"/>
        </w:rPr>
        <w:t xml:space="preserve"> of euthanasia </w:t>
      </w:r>
      <w:r w:rsidR="00944A84">
        <w:rPr>
          <w:rFonts w:ascii="Arial" w:hAnsi="Arial" w:cs="Arial"/>
          <w:i/>
          <w:vanish/>
          <w:color w:val="FF0000"/>
        </w:rPr>
        <w:t>for all animals on this study.</w:t>
      </w:r>
      <w:r>
        <w:rPr>
          <w:rFonts w:ascii="Arial" w:hAnsi="Arial" w:cs="Arial"/>
          <w:i/>
          <w:vanish/>
          <w:color w:val="FF0000"/>
        </w:rPr>
        <w:t xml:space="preserve">  Provide scientific justification </w:t>
      </w:r>
      <w:r w:rsidR="00025E92">
        <w:rPr>
          <w:rFonts w:ascii="Arial" w:hAnsi="Arial" w:cs="Arial"/>
          <w:i/>
          <w:vanish/>
          <w:color w:val="FF0000"/>
        </w:rPr>
        <w:t xml:space="preserve">in all cases </w:t>
      </w:r>
      <w:r>
        <w:rPr>
          <w:rFonts w:ascii="Arial" w:hAnsi="Arial" w:cs="Arial"/>
          <w:i/>
          <w:vanish/>
          <w:color w:val="FF0000"/>
        </w:rPr>
        <w:t xml:space="preserve">if cervical dislocation or decapitation will be performed </w:t>
      </w:r>
      <w:r>
        <w:rPr>
          <w:rFonts w:ascii="Arial" w:hAnsi="Arial" w:cs="Arial"/>
          <w:b/>
          <w:i/>
          <w:vanish/>
          <w:color w:val="FF0000"/>
        </w:rPr>
        <w:t>WITHOUT</w:t>
      </w:r>
      <w:r>
        <w:rPr>
          <w:rFonts w:ascii="Arial" w:hAnsi="Arial" w:cs="Arial"/>
          <w:i/>
          <w:vanish/>
          <w:color w:val="FF0000"/>
        </w:rPr>
        <w:t xml:space="preserve"> accompanying anesthesia.</w:t>
      </w:r>
    </w:p>
    <w:p w:rsidR="004C0B23" w:rsidRDefault="004C0B23">
      <w:pPr>
        <w:pBdr>
          <w:top w:val="single" w:sz="6" w:space="0" w:color="FFFFFF"/>
          <w:left w:val="single" w:sz="6" w:space="0" w:color="FFFFFF"/>
          <w:bottom w:val="single" w:sz="6" w:space="0" w:color="FFFFFF"/>
          <w:right w:val="single" w:sz="6" w:space="0" w:color="FFFFFF"/>
        </w:pBdr>
        <w:rPr>
          <w:rFonts w:ascii="Arial" w:hAnsi="Arial" w:cs="Arial"/>
          <w:sz w:val="22"/>
          <w:szCs w:val="22"/>
        </w:rPr>
      </w:pPr>
    </w:p>
    <w:p w:rsidR="004C0B23" w:rsidRDefault="004C0B23">
      <w:pPr>
        <w:pBdr>
          <w:top w:val="single" w:sz="6" w:space="0" w:color="FFFFFF"/>
          <w:left w:val="single" w:sz="6" w:space="0" w:color="FFFFFF"/>
          <w:bottom w:val="single" w:sz="6" w:space="0" w:color="FFFFFF"/>
          <w:right w:val="single" w:sz="6" w:space="0" w:color="FFFFFF"/>
        </w:pBdr>
        <w:rPr>
          <w:rFonts w:ascii="Arial" w:hAnsi="Arial" w:cs="Arial"/>
          <w:sz w:val="22"/>
          <w:szCs w:val="22"/>
        </w:rPr>
      </w:pPr>
      <w:r>
        <w:rPr>
          <w:rFonts w:ascii="Arial" w:hAnsi="Arial" w:cs="Arial"/>
          <w:b/>
          <w:sz w:val="22"/>
          <w:szCs w:val="22"/>
        </w:rPr>
        <w:t>1</w:t>
      </w:r>
      <w:r w:rsidR="00C40525">
        <w:rPr>
          <w:rFonts w:ascii="Arial" w:hAnsi="Arial" w:cs="Arial"/>
          <w:b/>
          <w:sz w:val="22"/>
          <w:szCs w:val="22"/>
        </w:rPr>
        <w:t>0</w:t>
      </w:r>
      <w:r>
        <w:rPr>
          <w:rFonts w:ascii="Arial" w:hAnsi="Arial" w:cs="Arial"/>
          <w:b/>
          <w:sz w:val="22"/>
          <w:szCs w:val="22"/>
        </w:rPr>
        <w:t>.  Literature Search for Unnecessary Duplication:</w:t>
      </w:r>
      <w:r>
        <w:rPr>
          <w:rFonts w:ascii="Arial" w:hAnsi="Arial" w:cs="Arial"/>
          <w:sz w:val="22"/>
          <w:szCs w:val="22"/>
        </w:rPr>
        <w:t xml:space="preserve">  This search is required for all animal use proposals.  </w:t>
      </w:r>
      <w:r>
        <w:rPr>
          <w:rFonts w:ascii="Arial" w:hAnsi="Arial" w:cs="Arial"/>
          <w:sz w:val="22"/>
          <w:szCs w:val="22"/>
          <w:u w:val="single"/>
        </w:rPr>
        <w:t xml:space="preserve">Note the </w:t>
      </w:r>
      <w:r w:rsidR="00372B9F">
        <w:rPr>
          <w:rFonts w:ascii="Arial" w:hAnsi="Arial" w:cs="Arial"/>
          <w:sz w:val="22"/>
          <w:szCs w:val="22"/>
          <w:u w:val="single"/>
        </w:rPr>
        <w:t>DoD-</w:t>
      </w:r>
      <w:r>
        <w:rPr>
          <w:rFonts w:ascii="Arial" w:hAnsi="Arial" w:cs="Arial"/>
          <w:sz w:val="22"/>
          <w:szCs w:val="22"/>
          <w:u w:val="single"/>
        </w:rPr>
        <w:t xml:space="preserve">specific database requirements </w:t>
      </w:r>
      <w:r w:rsidR="005659E7">
        <w:rPr>
          <w:rFonts w:ascii="Arial" w:hAnsi="Arial" w:cs="Arial"/>
          <w:sz w:val="22"/>
          <w:szCs w:val="22"/>
          <w:u w:val="single"/>
        </w:rPr>
        <w:t>in</w:t>
      </w:r>
      <w:r>
        <w:rPr>
          <w:rFonts w:ascii="Arial" w:hAnsi="Arial" w:cs="Arial"/>
          <w:sz w:val="22"/>
          <w:szCs w:val="22"/>
          <w:u w:val="single"/>
        </w:rPr>
        <w:t xml:space="preserve"> subparagraph a.</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rsidP="00AA772A">
      <w:pPr>
        <w:outlineLvl w:val="0"/>
        <w:rPr>
          <w:rFonts w:ascii="Arial" w:hAnsi="Arial" w:cs="Arial"/>
          <w:bCs/>
          <w:sz w:val="22"/>
          <w:szCs w:val="22"/>
        </w:rPr>
      </w:pPr>
      <w:r>
        <w:rPr>
          <w:rFonts w:ascii="Arial" w:hAnsi="Arial" w:cs="Arial"/>
          <w:sz w:val="22"/>
          <w:szCs w:val="22"/>
        </w:rPr>
        <w:tab/>
      </w:r>
      <w:r w:rsidR="00BA3A69">
        <w:rPr>
          <w:rFonts w:ascii="Arial" w:hAnsi="Arial" w:cs="Arial"/>
          <w:b/>
          <w:sz w:val="22"/>
          <w:szCs w:val="22"/>
        </w:rPr>
        <w:t>a. Indicate</w:t>
      </w:r>
      <w:r w:rsidR="00852CB8">
        <w:rPr>
          <w:rFonts w:ascii="Arial" w:hAnsi="Arial" w:cs="Arial"/>
          <w:b/>
          <w:sz w:val="22"/>
          <w:szCs w:val="22"/>
        </w:rPr>
        <w:t xml:space="preserve"> </w:t>
      </w:r>
      <w:r>
        <w:rPr>
          <w:rFonts w:ascii="Arial" w:hAnsi="Arial" w:cs="Arial"/>
          <w:b/>
          <w:sz w:val="22"/>
          <w:szCs w:val="22"/>
        </w:rPr>
        <w:t>Literature Source(s) Searched:</w:t>
      </w:r>
      <w:r>
        <w:rPr>
          <w:rFonts w:ascii="Arial" w:hAnsi="Arial" w:cs="Arial"/>
          <w:bCs/>
          <w:sz w:val="22"/>
          <w:szCs w:val="22"/>
        </w:rPr>
        <w:t xml:space="preserve">  </w:t>
      </w:r>
    </w:p>
    <w:p w:rsidR="00AE2D64" w:rsidRDefault="00AE2D64">
      <w:pPr>
        <w:rPr>
          <w:rFonts w:ascii="Arial" w:hAnsi="Arial" w:cs="Arial"/>
          <w:i/>
          <w:iCs/>
          <w:vanish/>
          <w:color w:val="FF0000"/>
        </w:rPr>
      </w:pPr>
      <w:r w:rsidRPr="00F572F9">
        <w:rPr>
          <w:rFonts w:ascii="Arial" w:hAnsi="Arial" w:cs="Arial"/>
          <w:bCs/>
          <w:i/>
          <w:iCs/>
          <w:vanish/>
          <w:color w:val="FF0000"/>
        </w:rPr>
        <w:t>List the databases searched for unnecessary duplication.</w:t>
      </w:r>
      <w:r w:rsidR="00472A53">
        <w:rPr>
          <w:rFonts w:ascii="Arial" w:hAnsi="Arial" w:cs="Arial"/>
          <w:bCs/>
          <w:i/>
          <w:vanish/>
        </w:rPr>
        <w:t xml:space="preserve"> </w:t>
      </w:r>
      <w:r w:rsidR="00472A53">
        <w:rPr>
          <w:rFonts w:ascii="Arial" w:hAnsi="Arial" w:cs="Arial"/>
          <w:i/>
          <w:iCs/>
          <w:vanish/>
          <w:color w:val="FF0000"/>
        </w:rPr>
        <w:t>A</w:t>
      </w:r>
      <w:r w:rsidRPr="00F572F9">
        <w:rPr>
          <w:rFonts w:ascii="Arial" w:hAnsi="Arial" w:cs="Arial"/>
          <w:i/>
          <w:iCs/>
          <w:vanish/>
          <w:color w:val="FF0000"/>
        </w:rPr>
        <w:t xml:space="preserve"> search of EITHER the Federal Research in Progress (FEDRIP) database (</w:t>
      </w:r>
      <w:hyperlink r:id="rId11" w:history="1">
        <w:r w:rsidRPr="002D0012">
          <w:rPr>
            <w:rStyle w:val="Hyperlink"/>
            <w:rFonts w:ascii="Arial" w:hAnsi="Arial" w:cs="Arial"/>
          </w:rPr>
          <w:t>http://www.ntis.gov/products/fedrip.aspx</w:t>
        </w:r>
      </w:hyperlink>
      <w:r w:rsidRPr="00F572F9">
        <w:rPr>
          <w:rFonts w:ascii="Arial" w:hAnsi="Arial" w:cs="Arial"/>
          <w:i/>
          <w:vanish/>
          <w:color w:val="FF0000"/>
        </w:rPr>
        <w:t>)</w:t>
      </w:r>
      <w:r w:rsidRPr="00F572F9">
        <w:rPr>
          <w:rFonts w:ascii="Arial" w:hAnsi="Arial" w:cs="Arial"/>
          <w:i/>
          <w:iCs/>
          <w:vanish/>
          <w:color w:val="FF0000"/>
        </w:rPr>
        <w:t xml:space="preserve"> OR the</w:t>
      </w:r>
      <w:r>
        <w:rPr>
          <w:rFonts w:ascii="Arial" w:hAnsi="Arial" w:cs="Arial"/>
          <w:i/>
          <w:iCs/>
          <w:vanish/>
          <w:color w:val="FF0000"/>
        </w:rPr>
        <w:t xml:space="preserve"> </w:t>
      </w:r>
      <w:r w:rsidRPr="0052383D">
        <w:rPr>
          <w:rFonts w:ascii="Arial" w:hAnsi="Arial" w:cs="Arial"/>
          <w:i/>
          <w:iCs/>
          <w:vanish/>
          <w:color w:val="FF0000"/>
        </w:rPr>
        <w:t>Research Portfolio Online Reporting Tool Expenditures and Results (</w:t>
      </w:r>
      <w:proofErr w:type="spellStart"/>
      <w:r w:rsidRPr="0052383D">
        <w:rPr>
          <w:rFonts w:ascii="Arial" w:hAnsi="Arial" w:cs="Arial"/>
          <w:i/>
          <w:iCs/>
          <w:vanish/>
          <w:color w:val="FF0000"/>
        </w:rPr>
        <w:t>RePORTER</w:t>
      </w:r>
      <w:proofErr w:type="spellEnd"/>
      <w:r w:rsidRPr="0052383D">
        <w:rPr>
          <w:rFonts w:ascii="Arial" w:hAnsi="Arial" w:cs="Arial"/>
          <w:i/>
          <w:iCs/>
          <w:vanish/>
          <w:color w:val="FF0000"/>
        </w:rPr>
        <w:t>)</w:t>
      </w:r>
      <w:r w:rsidRPr="00F572F9">
        <w:rPr>
          <w:rFonts w:ascii="Arial" w:hAnsi="Arial" w:cs="Arial"/>
          <w:i/>
          <w:iCs/>
          <w:vanish/>
          <w:color w:val="FF0000"/>
        </w:rPr>
        <w:t xml:space="preserve"> (</w:t>
      </w:r>
      <w:hyperlink r:id="rId12" w:history="1">
        <w:r w:rsidRPr="002D0012">
          <w:rPr>
            <w:rStyle w:val="Hyperlink"/>
            <w:rFonts w:ascii="Arial" w:hAnsi="Arial" w:cs="Arial"/>
            <w:iCs/>
          </w:rPr>
          <w:t>http://projectreporter.nih.gov/reporter.cfm</w:t>
        </w:r>
      </w:hyperlink>
      <w:r w:rsidRPr="00F572F9">
        <w:rPr>
          <w:rFonts w:ascii="Arial" w:hAnsi="Arial" w:cs="Arial"/>
          <w:i/>
          <w:iCs/>
          <w:vanish/>
          <w:color w:val="FF0000"/>
        </w:rPr>
        <w:t>) database is requir</w:t>
      </w:r>
      <w:r>
        <w:rPr>
          <w:rFonts w:ascii="Arial" w:hAnsi="Arial" w:cs="Arial"/>
          <w:i/>
          <w:iCs/>
          <w:vanish/>
          <w:color w:val="FF0000"/>
        </w:rPr>
        <w:t>ed</w:t>
      </w:r>
    </w:p>
    <w:p w:rsidR="00493948" w:rsidRPr="00AE2D64" w:rsidRDefault="00493948">
      <w:pPr>
        <w:rPr>
          <w:rFonts w:ascii="Arial" w:hAnsi="Arial" w:cs="Arial"/>
          <w:i/>
          <w:iCs/>
          <w:vanish/>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4770"/>
        <w:gridCol w:w="360"/>
        <w:gridCol w:w="4788"/>
      </w:tblGrid>
      <w:tr w:rsidR="00852CB8" w:rsidRPr="00D56EEB" w:rsidTr="00D56EEB">
        <w:tc>
          <w:tcPr>
            <w:tcW w:w="10296" w:type="dxa"/>
            <w:gridSpan w:val="4"/>
            <w:tcBorders>
              <w:top w:val="nil"/>
              <w:left w:val="nil"/>
              <w:bottom w:val="nil"/>
              <w:right w:val="nil"/>
            </w:tcBorders>
          </w:tcPr>
          <w:p w:rsidR="00493948" w:rsidRPr="00D56EEB" w:rsidRDefault="00493948">
            <w:pPr>
              <w:rPr>
                <w:rFonts w:ascii="Arial" w:hAnsi="Arial" w:cs="Arial"/>
                <w:bCs/>
                <w:sz w:val="22"/>
                <w:szCs w:val="22"/>
              </w:rPr>
            </w:pPr>
          </w:p>
        </w:tc>
      </w:tr>
      <w:tr w:rsidR="00B46B3F" w:rsidRPr="00D56EEB" w:rsidTr="00D56EEB">
        <w:tc>
          <w:tcPr>
            <w:tcW w:w="10296" w:type="dxa"/>
            <w:gridSpan w:val="4"/>
            <w:tcBorders>
              <w:top w:val="nil"/>
              <w:left w:val="nil"/>
              <w:bottom w:val="nil"/>
              <w:right w:val="nil"/>
            </w:tcBorders>
          </w:tcPr>
          <w:p w:rsidR="00B46B3F" w:rsidRPr="00D56EEB" w:rsidRDefault="00B46B3F">
            <w:pPr>
              <w:rPr>
                <w:rFonts w:ascii="Arial" w:hAnsi="Arial" w:cs="Arial"/>
                <w:b/>
                <w:iCs/>
                <w:sz w:val="22"/>
                <w:szCs w:val="22"/>
              </w:rPr>
            </w:pPr>
            <w:bookmarkStart w:id="2" w:name="_GoBack"/>
            <w:bookmarkEnd w:id="2"/>
            <w:r w:rsidRPr="00D56EEB">
              <w:rPr>
                <w:rFonts w:ascii="Arial" w:hAnsi="Arial" w:cs="Arial"/>
                <w:b/>
                <w:iCs/>
                <w:sz w:val="22"/>
                <w:szCs w:val="22"/>
              </w:rPr>
              <w:t xml:space="preserve">AT LEAST 1 </w:t>
            </w:r>
            <w:r w:rsidR="00874517">
              <w:rPr>
                <w:rFonts w:ascii="Arial" w:hAnsi="Arial" w:cs="Arial"/>
                <w:b/>
                <w:iCs/>
                <w:sz w:val="22"/>
                <w:szCs w:val="22"/>
              </w:rPr>
              <w:t xml:space="preserve">OF THE FOLLOWING </w:t>
            </w:r>
            <w:r w:rsidRPr="00D56EEB">
              <w:rPr>
                <w:rFonts w:ascii="Arial" w:hAnsi="Arial" w:cs="Arial"/>
                <w:b/>
                <w:iCs/>
                <w:sz w:val="22"/>
                <w:szCs w:val="22"/>
              </w:rPr>
              <w:t>REQUIRED:</w:t>
            </w:r>
          </w:p>
        </w:tc>
      </w:tr>
      <w:tr w:rsidR="00BB7361" w:rsidRPr="00D56EEB" w:rsidTr="00D56EEB">
        <w:tc>
          <w:tcPr>
            <w:tcW w:w="378" w:type="dxa"/>
            <w:tcBorders>
              <w:top w:val="single" w:sz="4" w:space="0" w:color="auto"/>
              <w:left w:val="single" w:sz="4" w:space="0" w:color="auto"/>
              <w:bottom w:val="single" w:sz="4" w:space="0" w:color="auto"/>
              <w:right w:val="single" w:sz="4" w:space="0" w:color="auto"/>
            </w:tcBorders>
            <w:vAlign w:val="bottom"/>
          </w:tcPr>
          <w:p w:rsidR="00BB7361" w:rsidRPr="00D56EEB" w:rsidRDefault="00BB7361">
            <w:pPr>
              <w:rPr>
                <w:rFonts w:ascii="Arial" w:hAnsi="Arial" w:cs="Arial"/>
                <w:bCs/>
                <w:sz w:val="22"/>
                <w:szCs w:val="22"/>
              </w:rPr>
            </w:pPr>
          </w:p>
        </w:tc>
        <w:tc>
          <w:tcPr>
            <w:tcW w:w="4770" w:type="dxa"/>
            <w:tcBorders>
              <w:top w:val="nil"/>
              <w:left w:val="single" w:sz="4" w:space="0" w:color="auto"/>
              <w:bottom w:val="nil"/>
              <w:right w:val="single" w:sz="4" w:space="0" w:color="auto"/>
            </w:tcBorders>
            <w:vAlign w:val="bottom"/>
          </w:tcPr>
          <w:p w:rsidR="00BB7361" w:rsidRPr="00D56EEB" w:rsidRDefault="00BB7361">
            <w:pPr>
              <w:rPr>
                <w:rFonts w:ascii="Arial" w:hAnsi="Arial" w:cs="Arial"/>
                <w:bCs/>
                <w:sz w:val="22"/>
                <w:szCs w:val="22"/>
              </w:rPr>
            </w:pPr>
            <w:r w:rsidRPr="00D56EEB">
              <w:rPr>
                <w:rFonts w:ascii="Arial" w:hAnsi="Arial" w:cs="Arial"/>
                <w:bCs/>
                <w:sz w:val="22"/>
                <w:szCs w:val="22"/>
              </w:rPr>
              <w:t>Federal Research in Progress (FEDRIP)  -</w:t>
            </w:r>
            <w:smartTag w:uri="urn:schemas-microsoft-com:office:smarttags" w:element="State">
              <w:smartTag w:uri="urn:schemas-microsoft-com:office:smarttags" w:element="place">
                <w:r w:rsidRPr="00D56EEB">
                  <w:rPr>
                    <w:rFonts w:ascii="Arial" w:hAnsi="Arial" w:cs="Arial"/>
                    <w:bCs/>
                    <w:sz w:val="22"/>
                    <w:szCs w:val="22"/>
                  </w:rPr>
                  <w:t>OR-</w:t>
                </w:r>
              </w:smartTag>
            </w:smartTag>
          </w:p>
          <w:p w:rsidR="003D1EB5" w:rsidRPr="00D56EEB" w:rsidRDefault="00472A53">
            <w:pPr>
              <w:rPr>
                <w:rFonts w:ascii="Arial" w:hAnsi="Arial" w:cs="Arial"/>
                <w:bCs/>
                <w:iCs/>
                <w:sz w:val="22"/>
                <w:szCs w:val="22"/>
              </w:rPr>
            </w:pPr>
            <w:hyperlink r:id="rId13" w:history="1">
              <w:r w:rsidR="005919BD" w:rsidRPr="002D0012">
                <w:rPr>
                  <w:rStyle w:val="Hyperlink"/>
                  <w:rFonts w:ascii="Arial" w:hAnsi="Arial" w:cs="Arial"/>
                </w:rPr>
                <w:t>http://www.ntis.gov/products/fedrip.aspx</w:t>
              </w:r>
            </w:hyperlink>
          </w:p>
        </w:tc>
        <w:tc>
          <w:tcPr>
            <w:tcW w:w="360" w:type="dxa"/>
            <w:tcBorders>
              <w:top w:val="single" w:sz="4" w:space="0" w:color="auto"/>
              <w:left w:val="single" w:sz="4" w:space="0" w:color="auto"/>
              <w:bottom w:val="single" w:sz="4" w:space="0" w:color="auto"/>
              <w:right w:val="single" w:sz="4" w:space="0" w:color="auto"/>
            </w:tcBorders>
            <w:vAlign w:val="bottom"/>
          </w:tcPr>
          <w:p w:rsidR="00BB7361" w:rsidRPr="00D56EEB" w:rsidRDefault="00BB7361">
            <w:pPr>
              <w:rPr>
                <w:rFonts w:ascii="Arial" w:hAnsi="Arial" w:cs="Arial"/>
                <w:bCs/>
                <w:sz w:val="22"/>
                <w:szCs w:val="22"/>
              </w:rPr>
            </w:pPr>
          </w:p>
        </w:tc>
        <w:tc>
          <w:tcPr>
            <w:tcW w:w="4788" w:type="dxa"/>
            <w:tcBorders>
              <w:top w:val="nil"/>
              <w:left w:val="single" w:sz="4" w:space="0" w:color="auto"/>
              <w:bottom w:val="nil"/>
              <w:right w:val="nil"/>
            </w:tcBorders>
          </w:tcPr>
          <w:p w:rsidR="00BB7361" w:rsidRPr="00D56EEB" w:rsidRDefault="005919BD">
            <w:pPr>
              <w:rPr>
                <w:rFonts w:ascii="Arial" w:hAnsi="Arial" w:cs="Arial"/>
                <w:bCs/>
                <w:sz w:val="22"/>
                <w:szCs w:val="22"/>
              </w:rPr>
            </w:pPr>
            <w:r>
              <w:rPr>
                <w:rFonts w:ascii="Arial" w:hAnsi="Arial" w:cs="Arial"/>
                <w:iCs/>
              </w:rPr>
              <w:t>Research Portfolio Online Reporting Tool Expenditures and Results (</w:t>
            </w:r>
            <w:proofErr w:type="spellStart"/>
            <w:r>
              <w:rPr>
                <w:rFonts w:ascii="Arial" w:hAnsi="Arial" w:cs="Arial"/>
                <w:iCs/>
              </w:rPr>
              <w:t>RePORTER</w:t>
            </w:r>
            <w:proofErr w:type="spellEnd"/>
            <w:r>
              <w:rPr>
                <w:rFonts w:ascii="Arial" w:hAnsi="Arial" w:cs="Arial"/>
                <w:iCs/>
              </w:rPr>
              <w:t xml:space="preserve">) </w:t>
            </w:r>
            <w:hyperlink r:id="rId14" w:history="1">
              <w:r w:rsidRPr="002D0012">
                <w:rPr>
                  <w:rStyle w:val="Hyperlink"/>
                  <w:rFonts w:ascii="Arial" w:hAnsi="Arial" w:cs="Arial"/>
                  <w:iCs/>
                </w:rPr>
                <w:t>http://projectreporter.nih.gov/reporter.cfm</w:t>
              </w:r>
            </w:hyperlink>
          </w:p>
        </w:tc>
      </w:tr>
      <w:tr w:rsidR="00852CB8" w:rsidRPr="00D56EEB" w:rsidTr="00D56EEB">
        <w:tc>
          <w:tcPr>
            <w:tcW w:w="10296" w:type="dxa"/>
            <w:gridSpan w:val="4"/>
            <w:tcBorders>
              <w:top w:val="nil"/>
              <w:left w:val="nil"/>
              <w:bottom w:val="nil"/>
              <w:right w:val="nil"/>
            </w:tcBorders>
          </w:tcPr>
          <w:p w:rsidR="00852CB8" w:rsidRPr="00D56EEB" w:rsidRDefault="00852CB8">
            <w:pPr>
              <w:rPr>
                <w:rFonts w:ascii="Arial" w:hAnsi="Arial" w:cs="Arial"/>
                <w:iCs/>
                <w:color w:val="FF0000"/>
              </w:rPr>
            </w:pPr>
          </w:p>
        </w:tc>
      </w:tr>
    </w:tbl>
    <w:p w:rsidR="009A484D" w:rsidRDefault="009A484D">
      <w:pPr>
        <w:rPr>
          <w:rFonts w:ascii="Arial" w:hAnsi="Arial" w:cs="Arial"/>
          <w:bCs/>
          <w:sz w:val="22"/>
          <w:szCs w:val="22"/>
        </w:rPr>
      </w:pPr>
    </w:p>
    <w:p w:rsidR="004C0B23" w:rsidRDefault="004C0B23" w:rsidP="00AA772A">
      <w:pPr>
        <w:outlineLvl w:val="0"/>
        <w:rPr>
          <w:rFonts w:ascii="Arial" w:hAnsi="Arial" w:cs="Arial"/>
          <w:bCs/>
          <w:sz w:val="22"/>
          <w:szCs w:val="22"/>
        </w:rPr>
      </w:pPr>
      <w:r>
        <w:rPr>
          <w:rFonts w:ascii="Arial" w:hAnsi="Arial" w:cs="Arial"/>
          <w:sz w:val="22"/>
          <w:szCs w:val="22"/>
        </w:rPr>
        <w:tab/>
      </w:r>
      <w:r w:rsidR="00BA3A69">
        <w:rPr>
          <w:rFonts w:ascii="Arial" w:hAnsi="Arial" w:cs="Arial"/>
          <w:b/>
          <w:sz w:val="22"/>
          <w:szCs w:val="22"/>
        </w:rPr>
        <w:t>b. Date</w:t>
      </w:r>
      <w:r>
        <w:rPr>
          <w:rFonts w:ascii="Arial" w:hAnsi="Arial" w:cs="Arial"/>
          <w:b/>
          <w:sz w:val="22"/>
          <w:szCs w:val="22"/>
        </w:rPr>
        <w:t xml:space="preserve"> of Search:</w:t>
      </w:r>
      <w:r>
        <w:rPr>
          <w:rFonts w:ascii="Arial" w:hAnsi="Arial" w:cs="Arial"/>
          <w:bCs/>
          <w:sz w:val="22"/>
          <w:szCs w:val="22"/>
        </w:rPr>
        <w:t xml:space="preserve">  </w:t>
      </w:r>
    </w:p>
    <w:p w:rsidR="004C0B23" w:rsidRDefault="004C0B23">
      <w:pPr>
        <w:rPr>
          <w:rFonts w:ascii="Arial" w:hAnsi="Arial" w:cs="Arial"/>
          <w:bCs/>
          <w:i/>
          <w:iCs/>
          <w:vanish/>
          <w:color w:val="FF0000"/>
        </w:rPr>
      </w:pPr>
      <w:r>
        <w:rPr>
          <w:rFonts w:ascii="Arial" w:hAnsi="Arial" w:cs="Arial"/>
          <w:bCs/>
          <w:i/>
          <w:iCs/>
          <w:vanish/>
          <w:color w:val="FF0000"/>
        </w:rPr>
        <w:t xml:space="preserve">List the date(s) </w:t>
      </w:r>
      <w:r w:rsidR="00E87F22">
        <w:rPr>
          <w:rFonts w:ascii="Arial" w:hAnsi="Arial" w:cs="Arial"/>
          <w:bCs/>
          <w:i/>
          <w:iCs/>
          <w:vanish/>
          <w:color w:val="FF0000"/>
        </w:rPr>
        <w:t>you or your institution performed the literature search.</w:t>
      </w:r>
    </w:p>
    <w:p w:rsidR="004C0B23" w:rsidRDefault="004C0B23">
      <w:pPr>
        <w:rPr>
          <w:rFonts w:ascii="Arial" w:hAnsi="Arial" w:cs="Arial"/>
          <w:bCs/>
          <w:sz w:val="22"/>
          <w:szCs w:val="22"/>
        </w:rPr>
      </w:pPr>
    </w:p>
    <w:p w:rsidR="004C0B23" w:rsidRDefault="004C0B23" w:rsidP="00AA772A">
      <w:pPr>
        <w:outlineLvl w:val="0"/>
        <w:rPr>
          <w:rFonts w:ascii="Arial" w:hAnsi="Arial" w:cs="Arial"/>
          <w:bCs/>
          <w:sz w:val="22"/>
          <w:szCs w:val="22"/>
        </w:rPr>
      </w:pPr>
      <w:r>
        <w:rPr>
          <w:rFonts w:ascii="Arial" w:hAnsi="Arial" w:cs="Arial"/>
          <w:bCs/>
          <w:sz w:val="22"/>
          <w:szCs w:val="22"/>
        </w:rPr>
        <w:tab/>
      </w:r>
      <w:r w:rsidR="00BA3A69">
        <w:rPr>
          <w:rFonts w:ascii="Arial" w:hAnsi="Arial" w:cs="Arial"/>
          <w:b/>
          <w:bCs/>
          <w:sz w:val="22"/>
          <w:szCs w:val="22"/>
        </w:rPr>
        <w:t>c. Years</w:t>
      </w:r>
      <w:r w:rsidR="000120CD">
        <w:rPr>
          <w:rFonts w:ascii="Arial" w:hAnsi="Arial" w:cs="Arial"/>
          <w:b/>
          <w:sz w:val="22"/>
          <w:szCs w:val="22"/>
        </w:rPr>
        <w:t xml:space="preserve"> Covered by</w:t>
      </w:r>
      <w:r>
        <w:rPr>
          <w:rFonts w:ascii="Arial" w:hAnsi="Arial" w:cs="Arial"/>
          <w:b/>
          <w:sz w:val="22"/>
          <w:szCs w:val="22"/>
        </w:rPr>
        <w:t xml:space="preserve"> Search:</w:t>
      </w:r>
      <w:r>
        <w:rPr>
          <w:rFonts w:ascii="Arial" w:hAnsi="Arial" w:cs="Arial"/>
          <w:bCs/>
          <w:sz w:val="22"/>
          <w:szCs w:val="22"/>
        </w:rPr>
        <w:t xml:space="preserve">  </w:t>
      </w:r>
    </w:p>
    <w:p w:rsidR="004C0B23" w:rsidRDefault="004C0B23">
      <w:pPr>
        <w:rPr>
          <w:rFonts w:ascii="Arial" w:hAnsi="Arial" w:cs="Arial"/>
          <w:i/>
          <w:iCs/>
          <w:vanish/>
          <w:color w:val="FF0000"/>
        </w:rPr>
      </w:pPr>
      <w:r>
        <w:rPr>
          <w:rFonts w:ascii="Arial" w:hAnsi="Arial" w:cs="Arial"/>
          <w:bCs/>
          <w:i/>
          <w:iCs/>
          <w:vanish/>
          <w:color w:val="FF0000"/>
        </w:rPr>
        <w:t>List the time period(s) covered by the searches</w:t>
      </w:r>
      <w:r w:rsidR="000120CD">
        <w:rPr>
          <w:rFonts w:ascii="Arial" w:hAnsi="Arial" w:cs="Arial"/>
          <w:bCs/>
          <w:i/>
          <w:iCs/>
          <w:vanish/>
          <w:color w:val="FF0000"/>
        </w:rPr>
        <w:t xml:space="preserve"> (</w:t>
      </w:r>
      <w:proofErr w:type="spellStart"/>
      <w:r w:rsidR="000120CD">
        <w:rPr>
          <w:rFonts w:ascii="Arial" w:hAnsi="Arial" w:cs="Arial"/>
          <w:bCs/>
          <w:i/>
          <w:iCs/>
          <w:vanish/>
          <w:color w:val="FF0000"/>
        </w:rPr>
        <w:t>e.g</w:t>
      </w:r>
      <w:proofErr w:type="spellEnd"/>
      <w:r w:rsidR="000120CD">
        <w:rPr>
          <w:rFonts w:ascii="Arial" w:hAnsi="Arial" w:cs="Arial"/>
          <w:bCs/>
          <w:i/>
          <w:iCs/>
          <w:vanish/>
          <w:color w:val="FF0000"/>
        </w:rPr>
        <w:t xml:space="preserve">, 1962-present, all </w:t>
      </w:r>
      <w:proofErr w:type="spellStart"/>
      <w:r w:rsidR="000120CD">
        <w:rPr>
          <w:rFonts w:ascii="Arial" w:hAnsi="Arial" w:cs="Arial"/>
          <w:bCs/>
          <w:i/>
          <w:iCs/>
          <w:vanish/>
          <w:color w:val="FF0000"/>
        </w:rPr>
        <w:t>yrs</w:t>
      </w:r>
      <w:proofErr w:type="spellEnd"/>
      <w:r w:rsidR="000120CD">
        <w:rPr>
          <w:rFonts w:ascii="Arial" w:hAnsi="Arial" w:cs="Arial"/>
          <w:bCs/>
          <w:i/>
          <w:iCs/>
          <w:vanish/>
          <w:color w:val="FF0000"/>
        </w:rPr>
        <w:t xml:space="preserve"> searchable, </w:t>
      </w:r>
      <w:proofErr w:type="spellStart"/>
      <w:r w:rsidR="000120CD">
        <w:rPr>
          <w:rFonts w:ascii="Arial" w:hAnsi="Arial" w:cs="Arial"/>
          <w:bCs/>
          <w:i/>
          <w:iCs/>
          <w:vanish/>
          <w:color w:val="FF0000"/>
        </w:rPr>
        <w:t>etc</w:t>
      </w:r>
      <w:proofErr w:type="spellEnd"/>
      <w:r w:rsidR="000120CD">
        <w:rPr>
          <w:rFonts w:ascii="Arial" w:hAnsi="Arial" w:cs="Arial"/>
          <w:bCs/>
          <w:i/>
          <w:iCs/>
          <w:vanish/>
          <w:color w:val="FF0000"/>
        </w:rPr>
        <w:t>)</w:t>
      </w:r>
      <w:r>
        <w:rPr>
          <w:rFonts w:ascii="Arial" w:hAnsi="Arial" w:cs="Arial"/>
          <w:bCs/>
          <w:i/>
          <w:iCs/>
          <w:vanish/>
          <w:color w:val="FF0000"/>
        </w:rPr>
        <w:t>.</w:t>
      </w:r>
    </w:p>
    <w:p w:rsidR="004C0B23" w:rsidRDefault="004C0B23">
      <w:pPr>
        <w:rPr>
          <w:rFonts w:ascii="Arial" w:hAnsi="Arial" w:cs="Arial"/>
          <w:sz w:val="22"/>
          <w:szCs w:val="22"/>
        </w:rPr>
      </w:pPr>
    </w:p>
    <w:p w:rsidR="004C0B23" w:rsidRDefault="004C0B23" w:rsidP="00AA772A">
      <w:pPr>
        <w:outlineLvl w:val="0"/>
        <w:rPr>
          <w:rFonts w:ascii="Arial" w:hAnsi="Arial" w:cs="Arial"/>
          <w:bCs/>
          <w:sz w:val="22"/>
          <w:szCs w:val="22"/>
        </w:rPr>
      </w:pPr>
      <w:r>
        <w:rPr>
          <w:rFonts w:ascii="Arial" w:hAnsi="Arial" w:cs="Arial"/>
          <w:sz w:val="22"/>
          <w:szCs w:val="22"/>
        </w:rPr>
        <w:tab/>
      </w:r>
      <w:r w:rsidR="00BA3A69">
        <w:rPr>
          <w:rFonts w:ascii="Arial" w:hAnsi="Arial" w:cs="Arial"/>
          <w:b/>
          <w:sz w:val="22"/>
          <w:szCs w:val="22"/>
        </w:rPr>
        <w:t>d. Key</w:t>
      </w:r>
      <w:r>
        <w:rPr>
          <w:rFonts w:ascii="Arial" w:hAnsi="Arial" w:cs="Arial"/>
          <w:b/>
          <w:sz w:val="22"/>
          <w:szCs w:val="22"/>
        </w:rPr>
        <w:t xml:space="preserve"> Words and</w:t>
      </w:r>
      <w:r w:rsidR="00092A73">
        <w:rPr>
          <w:rFonts w:ascii="Arial" w:hAnsi="Arial" w:cs="Arial"/>
          <w:b/>
          <w:sz w:val="22"/>
          <w:szCs w:val="22"/>
        </w:rPr>
        <w:t>/or</w:t>
      </w:r>
      <w:r>
        <w:rPr>
          <w:rFonts w:ascii="Arial" w:hAnsi="Arial" w:cs="Arial"/>
          <w:b/>
          <w:sz w:val="22"/>
          <w:szCs w:val="22"/>
        </w:rPr>
        <w:t xml:space="preserve"> Search Strategy</w:t>
      </w:r>
      <w:r w:rsidR="007F50EF">
        <w:rPr>
          <w:rFonts w:ascii="Arial" w:hAnsi="Arial" w:cs="Arial"/>
          <w:b/>
          <w:sz w:val="22"/>
          <w:szCs w:val="22"/>
        </w:rPr>
        <w:t xml:space="preserve"> Used</w:t>
      </w:r>
      <w:r>
        <w:rPr>
          <w:rFonts w:ascii="Arial" w:hAnsi="Arial" w:cs="Arial"/>
          <w:b/>
          <w:sz w:val="22"/>
          <w:szCs w:val="22"/>
        </w:rPr>
        <w:t>:</w:t>
      </w:r>
      <w:r>
        <w:rPr>
          <w:rFonts w:ascii="Arial" w:hAnsi="Arial" w:cs="Arial"/>
          <w:bCs/>
          <w:sz w:val="22"/>
          <w:szCs w:val="22"/>
        </w:rPr>
        <w:t xml:space="preserve">  </w:t>
      </w:r>
    </w:p>
    <w:p w:rsidR="004C0B23" w:rsidRDefault="000120CD">
      <w:pPr>
        <w:rPr>
          <w:rFonts w:ascii="Arial" w:hAnsi="Arial" w:cs="Arial"/>
          <w:bCs/>
          <w:i/>
          <w:iCs/>
          <w:vanish/>
          <w:color w:val="FF0000"/>
        </w:rPr>
      </w:pPr>
      <w:r>
        <w:rPr>
          <w:rFonts w:ascii="Arial" w:hAnsi="Arial" w:cs="Arial"/>
          <w:bCs/>
          <w:i/>
          <w:iCs/>
          <w:vanish/>
          <w:color w:val="FF0000"/>
        </w:rPr>
        <w:t xml:space="preserve">List key words </w:t>
      </w:r>
      <w:r w:rsidR="004C0B23">
        <w:rPr>
          <w:rFonts w:ascii="Arial" w:hAnsi="Arial" w:cs="Arial"/>
          <w:bCs/>
          <w:i/>
          <w:iCs/>
          <w:vanish/>
          <w:color w:val="FF0000"/>
        </w:rPr>
        <w:t>used to perform searches.</w:t>
      </w:r>
      <w:r>
        <w:rPr>
          <w:rFonts w:ascii="Arial" w:hAnsi="Arial" w:cs="Arial"/>
          <w:bCs/>
          <w:i/>
          <w:iCs/>
          <w:vanish/>
          <w:color w:val="FF0000"/>
        </w:rPr>
        <w:t xml:space="preserve">  Keywords used should describe the research proposed)</w:t>
      </w:r>
    </w:p>
    <w:p w:rsidR="004C0B23" w:rsidRDefault="004C0B23">
      <w:pPr>
        <w:rPr>
          <w:rFonts w:ascii="Arial" w:hAnsi="Arial" w:cs="Arial"/>
          <w:sz w:val="22"/>
          <w:szCs w:val="22"/>
        </w:rPr>
      </w:pPr>
    </w:p>
    <w:p w:rsidR="004C0B23" w:rsidRDefault="004C0B23" w:rsidP="00AA772A">
      <w:pPr>
        <w:outlineLvl w:val="0"/>
        <w:rPr>
          <w:rFonts w:ascii="Arial" w:hAnsi="Arial" w:cs="Arial"/>
          <w:sz w:val="22"/>
          <w:szCs w:val="22"/>
        </w:rPr>
      </w:pPr>
      <w:r>
        <w:rPr>
          <w:rFonts w:ascii="Arial" w:hAnsi="Arial" w:cs="Arial"/>
          <w:sz w:val="22"/>
          <w:szCs w:val="22"/>
        </w:rPr>
        <w:tab/>
      </w:r>
      <w:r w:rsidR="00BA3A69">
        <w:rPr>
          <w:rFonts w:ascii="Arial" w:hAnsi="Arial" w:cs="Arial"/>
          <w:b/>
          <w:sz w:val="22"/>
          <w:szCs w:val="22"/>
        </w:rPr>
        <w:t>e. Results</w:t>
      </w:r>
      <w:r>
        <w:rPr>
          <w:rFonts w:ascii="Arial" w:hAnsi="Arial" w:cs="Arial"/>
          <w:b/>
          <w:sz w:val="22"/>
          <w:szCs w:val="22"/>
        </w:rPr>
        <w:t xml:space="preserve"> of Search:</w:t>
      </w:r>
      <w:r>
        <w:rPr>
          <w:rFonts w:ascii="Arial" w:hAnsi="Arial" w:cs="Arial"/>
          <w:sz w:val="22"/>
          <w:szCs w:val="22"/>
        </w:rPr>
        <w:t xml:space="preserve">  </w:t>
      </w:r>
    </w:p>
    <w:p w:rsidR="004C0B23" w:rsidRDefault="004C0B23">
      <w:pPr>
        <w:rPr>
          <w:rFonts w:ascii="Arial" w:hAnsi="Arial" w:cs="Arial"/>
          <w:i/>
          <w:iCs/>
          <w:vanish/>
          <w:color w:val="FF0000"/>
        </w:rPr>
      </w:pPr>
      <w:r>
        <w:rPr>
          <w:rFonts w:ascii="Arial" w:hAnsi="Arial" w:cs="Arial"/>
          <w:i/>
          <w:iCs/>
          <w:vanish/>
          <w:color w:val="FF0000"/>
        </w:rPr>
        <w:t xml:space="preserve">Provide a </w:t>
      </w:r>
      <w:r>
        <w:rPr>
          <w:rFonts w:ascii="Arial" w:hAnsi="Arial" w:cs="Arial"/>
          <w:i/>
          <w:iCs/>
          <w:vanish/>
          <w:color w:val="FF0000"/>
          <w:u w:val="single"/>
        </w:rPr>
        <w:t>narrative</w:t>
      </w:r>
      <w:r>
        <w:rPr>
          <w:rFonts w:ascii="Arial" w:hAnsi="Arial" w:cs="Arial"/>
          <w:i/>
          <w:iCs/>
          <w:vanish/>
          <w:color w:val="FF0000"/>
        </w:rPr>
        <w:t xml:space="preserve"> description of the results of the literature search(</w:t>
      </w:r>
      <w:proofErr w:type="spellStart"/>
      <w:r>
        <w:rPr>
          <w:rFonts w:ascii="Arial" w:hAnsi="Arial" w:cs="Arial"/>
          <w:i/>
          <w:iCs/>
          <w:vanish/>
          <w:color w:val="FF0000"/>
        </w:rPr>
        <w:t>es</w:t>
      </w:r>
      <w:proofErr w:type="spellEnd"/>
      <w:r>
        <w:rPr>
          <w:rFonts w:ascii="Arial" w:hAnsi="Arial" w:cs="Arial"/>
          <w:i/>
          <w:iCs/>
          <w:vanish/>
          <w:color w:val="FF0000"/>
        </w:rPr>
        <w:t>).  Include a brief summary of the articles identified during your literature search, and briefly describe how these projects are or are not related to your proposed animal work, how your work is different, unique, not unnecessarily duplicative, etc.</w:t>
      </w:r>
    </w:p>
    <w:p w:rsidR="004C0B23" w:rsidRDefault="004C0B23">
      <w:pPr>
        <w:autoSpaceDE w:val="0"/>
        <w:autoSpaceDN w:val="0"/>
        <w:adjustRightInd w:val="0"/>
        <w:rPr>
          <w:rFonts w:ascii="Arial" w:hAnsi="Arial" w:cs="Arial"/>
          <w:bCs/>
          <w:sz w:val="22"/>
          <w:szCs w:val="22"/>
        </w:rPr>
      </w:pP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sz w:val="22"/>
          <w:szCs w:val="22"/>
        </w:rPr>
        <w:t>1</w:t>
      </w:r>
      <w:r w:rsidR="00C40525">
        <w:rPr>
          <w:rFonts w:ascii="Arial" w:hAnsi="Arial" w:cs="Arial"/>
          <w:b/>
          <w:sz w:val="22"/>
          <w:szCs w:val="22"/>
        </w:rPr>
        <w:t>1</w:t>
      </w:r>
      <w:r>
        <w:rPr>
          <w:rFonts w:ascii="Arial" w:hAnsi="Arial" w:cs="Arial"/>
          <w:b/>
          <w:sz w:val="22"/>
          <w:szCs w:val="22"/>
        </w:rPr>
        <w:t>.  Qualifications:</w:t>
      </w:r>
      <w:r>
        <w:rPr>
          <w:rFonts w:ascii="Arial" w:hAnsi="Arial" w:cs="Arial"/>
          <w:sz w:val="22"/>
          <w:szCs w:val="22"/>
        </w:rPr>
        <w:t xml:space="preserve">  </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i/>
          <w:vanish/>
          <w:color w:val="FF0000"/>
        </w:rPr>
      </w:pPr>
      <w:r>
        <w:rPr>
          <w:rFonts w:ascii="Arial" w:hAnsi="Arial" w:cs="Arial"/>
          <w:i/>
          <w:vanish/>
          <w:color w:val="FF0000"/>
        </w:rPr>
        <w:t xml:space="preserve">List by name all personnel working with animals under this proposal and all procedures, manipulations and observations each individual will perform.  Provide each individual’s </w:t>
      </w:r>
      <w:r>
        <w:rPr>
          <w:rFonts w:ascii="Arial" w:hAnsi="Arial" w:cs="Arial"/>
          <w:b/>
          <w:i/>
          <w:vanish/>
          <w:color w:val="FF0000"/>
        </w:rPr>
        <w:t>specific</w:t>
      </w:r>
      <w:r>
        <w:rPr>
          <w:rFonts w:ascii="Arial" w:hAnsi="Arial" w:cs="Arial"/>
          <w:i/>
          <w:vanish/>
          <w:color w:val="FF0000"/>
        </w:rPr>
        <w:t xml:space="preserve"> training, experience, and qualifications to perform these particular duties (e.g., surgery, euthanasia, pre- and post-operative care, injections, phlebotomy, restraint).  Training citations should include all institutional courses, PI instruction, hands-on training, etc., provided to comply with the Animal Welfare Act Regul</w:t>
      </w:r>
      <w:r w:rsidR="006168B0">
        <w:rPr>
          <w:rFonts w:ascii="Arial" w:hAnsi="Arial" w:cs="Arial"/>
          <w:i/>
          <w:vanish/>
          <w:color w:val="FF0000"/>
        </w:rPr>
        <w:t>ations, CFR 9, paragraph 2.32.</w:t>
      </w:r>
    </w:p>
    <w:p w:rsidR="004C0B23" w:rsidRDefault="004C0B23">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4C0B23" w:rsidRDefault="004C0B23" w:rsidP="00AA772A">
      <w:pPr>
        <w:jc w:val="center"/>
        <w:outlineLvl w:val="0"/>
        <w:rPr>
          <w:rFonts w:ascii="Arial" w:hAnsi="Arial" w:cs="Arial"/>
          <w:b/>
          <w:bCs/>
          <w:szCs w:val="24"/>
        </w:rPr>
      </w:pPr>
      <w:r>
        <w:rPr>
          <w:rFonts w:ascii="Arial" w:hAnsi="Arial" w:cs="Arial"/>
          <w:b/>
          <w:bCs/>
          <w:szCs w:val="24"/>
        </w:rPr>
        <w:t>STUDY PERSONNEL QUALIFICATIONS/TRAINING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214"/>
        <w:gridCol w:w="2574"/>
        <w:gridCol w:w="2394"/>
      </w:tblGrid>
      <w:tr w:rsidR="004C0B23">
        <w:tc>
          <w:tcPr>
            <w:tcW w:w="2394" w:type="dxa"/>
            <w:tcBorders>
              <w:top w:val="single" w:sz="4" w:space="0" w:color="auto"/>
              <w:left w:val="single" w:sz="4" w:space="0" w:color="auto"/>
              <w:bottom w:val="single" w:sz="4" w:space="0" w:color="auto"/>
              <w:right w:val="single" w:sz="4" w:space="0" w:color="auto"/>
            </w:tcBorders>
            <w:vAlign w:val="bottom"/>
          </w:tcPr>
          <w:p w:rsidR="004C0B23" w:rsidRDefault="004C0B23">
            <w:pPr>
              <w:jc w:val="center"/>
              <w:rPr>
                <w:rFonts w:ascii="Arial" w:hAnsi="Arial" w:cs="Arial"/>
                <w:szCs w:val="24"/>
              </w:rPr>
            </w:pPr>
            <w:r>
              <w:rPr>
                <w:rFonts w:ascii="Arial" w:hAnsi="Arial" w:cs="Arial"/>
                <w:szCs w:val="24"/>
              </w:rPr>
              <w:t>Protocol activity or procedure (e.g., tail vein injections, euthanasia)</w:t>
            </w:r>
          </w:p>
        </w:tc>
        <w:tc>
          <w:tcPr>
            <w:tcW w:w="2214" w:type="dxa"/>
            <w:tcBorders>
              <w:top w:val="single" w:sz="4" w:space="0" w:color="auto"/>
              <w:left w:val="single" w:sz="4" w:space="0" w:color="auto"/>
              <w:bottom w:val="single" w:sz="4" w:space="0" w:color="auto"/>
              <w:right w:val="single" w:sz="4" w:space="0" w:color="auto"/>
            </w:tcBorders>
            <w:vAlign w:val="bottom"/>
          </w:tcPr>
          <w:p w:rsidR="004C0B23" w:rsidRDefault="004C0B23">
            <w:pPr>
              <w:jc w:val="center"/>
              <w:rPr>
                <w:rFonts w:ascii="Arial" w:hAnsi="Arial" w:cs="Arial"/>
                <w:szCs w:val="24"/>
              </w:rPr>
            </w:pPr>
            <w:r>
              <w:rPr>
                <w:rFonts w:ascii="Arial" w:hAnsi="Arial" w:cs="Arial"/>
                <w:szCs w:val="24"/>
              </w:rPr>
              <w:t>Name of person performing activity</w:t>
            </w:r>
          </w:p>
        </w:tc>
        <w:tc>
          <w:tcPr>
            <w:tcW w:w="2574" w:type="dxa"/>
            <w:tcBorders>
              <w:top w:val="single" w:sz="4" w:space="0" w:color="auto"/>
              <w:left w:val="single" w:sz="4" w:space="0" w:color="auto"/>
              <w:bottom w:val="single" w:sz="4" w:space="0" w:color="auto"/>
              <w:right w:val="single" w:sz="4" w:space="0" w:color="auto"/>
            </w:tcBorders>
            <w:vAlign w:val="bottom"/>
          </w:tcPr>
          <w:p w:rsidR="004C0B23" w:rsidRDefault="004C0B23">
            <w:pPr>
              <w:jc w:val="center"/>
              <w:rPr>
                <w:rFonts w:ascii="Arial" w:hAnsi="Arial" w:cs="Arial"/>
                <w:sz w:val="18"/>
                <w:szCs w:val="18"/>
              </w:rPr>
            </w:pPr>
            <w:r>
              <w:rPr>
                <w:rFonts w:ascii="Arial" w:hAnsi="Arial" w:cs="Arial"/>
                <w:sz w:val="18"/>
                <w:szCs w:val="18"/>
              </w:rPr>
              <w:t xml:space="preserve">Qualifications or experience of person performing activity in the proposed species (e.g., research technician; 2 </w:t>
            </w:r>
            <w:proofErr w:type="spellStart"/>
            <w:r>
              <w:rPr>
                <w:rFonts w:ascii="Arial" w:hAnsi="Arial" w:cs="Arial"/>
                <w:sz w:val="18"/>
                <w:szCs w:val="18"/>
              </w:rPr>
              <w:lastRenderedPageBreak/>
              <w:t>yrs</w:t>
            </w:r>
            <w:proofErr w:type="spellEnd"/>
            <w:r>
              <w:rPr>
                <w:rFonts w:ascii="Arial" w:hAnsi="Arial" w:cs="Arial"/>
                <w:sz w:val="18"/>
                <w:szCs w:val="18"/>
              </w:rPr>
              <w:t xml:space="preserve"> experience with intracranial surgical procedure; performed IP injections on 100s of mice )</w:t>
            </w:r>
          </w:p>
        </w:tc>
        <w:tc>
          <w:tcPr>
            <w:tcW w:w="2394" w:type="dxa"/>
            <w:tcBorders>
              <w:top w:val="single" w:sz="4" w:space="0" w:color="auto"/>
              <w:left w:val="single" w:sz="4" w:space="0" w:color="auto"/>
              <w:bottom w:val="single" w:sz="4" w:space="0" w:color="auto"/>
              <w:right w:val="single" w:sz="4" w:space="0" w:color="auto"/>
            </w:tcBorders>
            <w:vAlign w:val="bottom"/>
          </w:tcPr>
          <w:p w:rsidR="004C0B23" w:rsidRDefault="004C0B23">
            <w:pPr>
              <w:jc w:val="center"/>
              <w:rPr>
                <w:rFonts w:ascii="Arial" w:hAnsi="Arial" w:cs="Arial"/>
                <w:sz w:val="18"/>
                <w:szCs w:val="18"/>
              </w:rPr>
            </w:pPr>
            <w:r>
              <w:rPr>
                <w:rFonts w:ascii="Arial" w:hAnsi="Arial" w:cs="Arial"/>
                <w:b/>
                <w:sz w:val="18"/>
                <w:szCs w:val="18"/>
              </w:rPr>
              <w:lastRenderedPageBreak/>
              <w:t>Specific</w:t>
            </w:r>
            <w:r>
              <w:rPr>
                <w:rFonts w:ascii="Arial" w:hAnsi="Arial" w:cs="Arial"/>
                <w:sz w:val="18"/>
                <w:szCs w:val="18"/>
              </w:rPr>
              <w:t xml:space="preserve"> training in this activity or procedure (e.g., rodent handling class; trained to do surgical </w:t>
            </w:r>
            <w:r>
              <w:rPr>
                <w:rFonts w:ascii="Arial" w:hAnsi="Arial" w:cs="Arial"/>
                <w:sz w:val="18"/>
                <w:szCs w:val="18"/>
              </w:rPr>
              <w:lastRenderedPageBreak/>
              <w:t>procedure by PI; aseptic surgical techniques training; rabbit intubation)</w:t>
            </w:r>
          </w:p>
        </w:tc>
      </w:tr>
      <w:tr w:rsidR="004C0B23">
        <w:tc>
          <w:tcPr>
            <w:tcW w:w="2394" w:type="dxa"/>
            <w:tcBorders>
              <w:top w:val="single" w:sz="4" w:space="0" w:color="auto"/>
            </w:tcBorders>
          </w:tcPr>
          <w:p w:rsidR="004C0B23" w:rsidRDefault="004C0B23">
            <w:pPr>
              <w:rPr>
                <w:rFonts w:ascii="Arial" w:hAnsi="Arial" w:cs="Arial"/>
                <w:szCs w:val="24"/>
              </w:rPr>
            </w:pPr>
          </w:p>
        </w:tc>
        <w:tc>
          <w:tcPr>
            <w:tcW w:w="2214" w:type="dxa"/>
            <w:tcBorders>
              <w:top w:val="single" w:sz="4" w:space="0" w:color="auto"/>
            </w:tcBorders>
          </w:tcPr>
          <w:p w:rsidR="004C0B23" w:rsidRDefault="004C0B23">
            <w:pPr>
              <w:rPr>
                <w:rFonts w:ascii="Arial" w:hAnsi="Arial" w:cs="Arial"/>
                <w:szCs w:val="24"/>
              </w:rPr>
            </w:pPr>
          </w:p>
        </w:tc>
        <w:tc>
          <w:tcPr>
            <w:tcW w:w="2574" w:type="dxa"/>
            <w:tcBorders>
              <w:top w:val="single" w:sz="4" w:space="0" w:color="auto"/>
            </w:tcBorders>
          </w:tcPr>
          <w:p w:rsidR="004C0B23" w:rsidRDefault="004C0B23">
            <w:pPr>
              <w:rPr>
                <w:rFonts w:ascii="Arial" w:hAnsi="Arial" w:cs="Arial"/>
                <w:szCs w:val="24"/>
              </w:rPr>
            </w:pPr>
          </w:p>
        </w:tc>
        <w:tc>
          <w:tcPr>
            <w:tcW w:w="2394" w:type="dxa"/>
            <w:tcBorders>
              <w:top w:val="single" w:sz="4" w:space="0" w:color="auto"/>
            </w:tcBorders>
          </w:tcPr>
          <w:p w:rsidR="004C0B23" w:rsidRDefault="004C0B23">
            <w:pPr>
              <w:rPr>
                <w:rFonts w:ascii="Arial" w:hAnsi="Arial" w:cs="Arial"/>
                <w:szCs w:val="24"/>
              </w:rPr>
            </w:pPr>
          </w:p>
        </w:tc>
      </w:tr>
      <w:tr w:rsidR="004C0B23">
        <w:tc>
          <w:tcPr>
            <w:tcW w:w="2394" w:type="dxa"/>
          </w:tcPr>
          <w:p w:rsidR="004C0B23" w:rsidRDefault="004C0B23">
            <w:pPr>
              <w:rPr>
                <w:rFonts w:ascii="Arial" w:hAnsi="Arial" w:cs="Arial"/>
                <w:szCs w:val="24"/>
              </w:rPr>
            </w:pPr>
          </w:p>
        </w:tc>
        <w:tc>
          <w:tcPr>
            <w:tcW w:w="2214" w:type="dxa"/>
          </w:tcPr>
          <w:p w:rsidR="004C0B23" w:rsidRDefault="004C0B23">
            <w:pPr>
              <w:rPr>
                <w:rFonts w:ascii="Arial" w:hAnsi="Arial" w:cs="Arial"/>
                <w:szCs w:val="24"/>
              </w:rPr>
            </w:pPr>
          </w:p>
        </w:tc>
        <w:tc>
          <w:tcPr>
            <w:tcW w:w="2574" w:type="dxa"/>
          </w:tcPr>
          <w:p w:rsidR="004C0B23" w:rsidRDefault="004C0B23">
            <w:pPr>
              <w:rPr>
                <w:rFonts w:ascii="Arial" w:hAnsi="Arial" w:cs="Arial"/>
                <w:szCs w:val="24"/>
              </w:rPr>
            </w:pPr>
          </w:p>
        </w:tc>
        <w:tc>
          <w:tcPr>
            <w:tcW w:w="2394" w:type="dxa"/>
          </w:tcPr>
          <w:p w:rsidR="004C0B23" w:rsidRDefault="004C0B23">
            <w:pPr>
              <w:rPr>
                <w:rFonts w:ascii="Arial" w:hAnsi="Arial" w:cs="Arial"/>
                <w:szCs w:val="24"/>
              </w:rPr>
            </w:pPr>
          </w:p>
        </w:tc>
      </w:tr>
      <w:tr w:rsidR="004C0B23">
        <w:tc>
          <w:tcPr>
            <w:tcW w:w="2394" w:type="dxa"/>
          </w:tcPr>
          <w:p w:rsidR="004C0B23" w:rsidRDefault="004C0B23">
            <w:pPr>
              <w:rPr>
                <w:rFonts w:ascii="Arial" w:hAnsi="Arial" w:cs="Arial"/>
                <w:szCs w:val="24"/>
              </w:rPr>
            </w:pPr>
          </w:p>
        </w:tc>
        <w:tc>
          <w:tcPr>
            <w:tcW w:w="2214" w:type="dxa"/>
          </w:tcPr>
          <w:p w:rsidR="004C0B23" w:rsidRDefault="004C0B23">
            <w:pPr>
              <w:rPr>
                <w:rFonts w:ascii="Arial" w:hAnsi="Arial" w:cs="Arial"/>
                <w:szCs w:val="24"/>
              </w:rPr>
            </w:pPr>
          </w:p>
        </w:tc>
        <w:tc>
          <w:tcPr>
            <w:tcW w:w="2574" w:type="dxa"/>
          </w:tcPr>
          <w:p w:rsidR="004C0B23" w:rsidRDefault="004C0B23">
            <w:pPr>
              <w:rPr>
                <w:rFonts w:ascii="Arial" w:hAnsi="Arial" w:cs="Arial"/>
                <w:szCs w:val="24"/>
              </w:rPr>
            </w:pPr>
          </w:p>
        </w:tc>
        <w:tc>
          <w:tcPr>
            <w:tcW w:w="2394" w:type="dxa"/>
          </w:tcPr>
          <w:p w:rsidR="004C0B23" w:rsidRDefault="004C0B23">
            <w:pPr>
              <w:rPr>
                <w:rFonts w:ascii="Arial" w:hAnsi="Arial" w:cs="Arial"/>
                <w:szCs w:val="24"/>
              </w:rPr>
            </w:pPr>
          </w:p>
        </w:tc>
      </w:tr>
      <w:tr w:rsidR="004C0B23">
        <w:tc>
          <w:tcPr>
            <w:tcW w:w="2394" w:type="dxa"/>
          </w:tcPr>
          <w:p w:rsidR="004C0B23" w:rsidRDefault="004C0B23">
            <w:pPr>
              <w:rPr>
                <w:rFonts w:ascii="Arial" w:hAnsi="Arial" w:cs="Arial"/>
                <w:szCs w:val="24"/>
              </w:rPr>
            </w:pPr>
          </w:p>
        </w:tc>
        <w:tc>
          <w:tcPr>
            <w:tcW w:w="2214" w:type="dxa"/>
          </w:tcPr>
          <w:p w:rsidR="004C0B23" w:rsidRDefault="004C0B23">
            <w:pPr>
              <w:rPr>
                <w:rFonts w:ascii="Arial" w:hAnsi="Arial" w:cs="Arial"/>
                <w:szCs w:val="24"/>
              </w:rPr>
            </w:pPr>
          </w:p>
        </w:tc>
        <w:tc>
          <w:tcPr>
            <w:tcW w:w="2574" w:type="dxa"/>
          </w:tcPr>
          <w:p w:rsidR="004C0B23" w:rsidRDefault="004C0B23">
            <w:pPr>
              <w:rPr>
                <w:rFonts w:ascii="Arial" w:hAnsi="Arial" w:cs="Arial"/>
                <w:szCs w:val="24"/>
              </w:rPr>
            </w:pPr>
          </w:p>
        </w:tc>
        <w:tc>
          <w:tcPr>
            <w:tcW w:w="2394" w:type="dxa"/>
          </w:tcPr>
          <w:p w:rsidR="004C0B23" w:rsidRDefault="004C0B23">
            <w:pPr>
              <w:rPr>
                <w:rFonts w:ascii="Arial" w:hAnsi="Arial" w:cs="Arial"/>
                <w:szCs w:val="24"/>
              </w:rPr>
            </w:pPr>
          </w:p>
        </w:tc>
      </w:tr>
    </w:tbl>
    <w:p w:rsidR="002F528F" w:rsidRDefault="002F528F">
      <w:pPr>
        <w:pBdr>
          <w:top w:val="single" w:sz="6" w:space="0" w:color="FFFFFF"/>
          <w:left w:val="single" w:sz="6" w:space="0" w:color="FFFFFF"/>
          <w:bottom w:val="single" w:sz="6" w:space="0" w:color="FFFFFF"/>
          <w:right w:val="single" w:sz="6" w:space="0" w:color="FFFFFF"/>
        </w:pBdr>
        <w:spacing w:line="227" w:lineRule="auto"/>
        <w:rPr>
          <w:rFonts w:ascii="Arial" w:hAnsi="Arial" w:cs="Arial"/>
          <w:bCs/>
          <w:sz w:val="22"/>
          <w:szCs w:val="22"/>
        </w:rPr>
      </w:pPr>
    </w:p>
    <w:p w:rsidR="00326CFB" w:rsidRDefault="00326CFB" w:rsidP="00326CFB">
      <w:pPr>
        <w:pBdr>
          <w:top w:val="single" w:sz="6" w:space="0" w:color="FFFFFF"/>
          <w:left w:val="single" w:sz="6" w:space="0" w:color="FFFFFF"/>
          <w:bottom w:val="single" w:sz="6" w:space="0" w:color="FFFFFF"/>
          <w:right w:val="single" w:sz="6" w:space="0" w:color="FFFFFF"/>
        </w:pBdr>
        <w:spacing w:line="225" w:lineRule="auto"/>
        <w:ind w:right="-270"/>
        <w:rPr>
          <w:rFonts w:ascii="Arial" w:hAnsi="Arial" w:cs="Arial"/>
          <w:b/>
          <w:sz w:val="26"/>
          <w:szCs w:val="26"/>
        </w:rPr>
      </w:pPr>
      <w:bookmarkStart w:id="3" w:name="OLE_LINK1"/>
      <w:bookmarkStart w:id="4" w:name="OLE_LINK2"/>
      <w:r>
        <w:rPr>
          <w:rFonts w:ascii="Arial" w:hAnsi="Arial" w:cs="Arial"/>
          <w:b/>
          <w:sz w:val="26"/>
          <w:szCs w:val="26"/>
        </w:rPr>
        <w:t xml:space="preserve">****Questions </w:t>
      </w:r>
      <w:r w:rsidR="00123E41">
        <w:rPr>
          <w:rFonts w:ascii="Arial" w:hAnsi="Arial" w:cs="Arial"/>
          <w:b/>
          <w:sz w:val="26"/>
          <w:szCs w:val="26"/>
        </w:rPr>
        <w:t>12</w:t>
      </w:r>
      <w:r>
        <w:rPr>
          <w:rFonts w:ascii="Arial" w:hAnsi="Arial" w:cs="Arial"/>
          <w:b/>
          <w:sz w:val="26"/>
          <w:szCs w:val="26"/>
        </w:rPr>
        <w:t>-1</w:t>
      </w:r>
      <w:r w:rsidR="00123E41">
        <w:rPr>
          <w:rFonts w:ascii="Arial" w:hAnsi="Arial" w:cs="Arial"/>
          <w:b/>
          <w:sz w:val="26"/>
          <w:szCs w:val="26"/>
        </w:rPr>
        <w:t>8</w:t>
      </w:r>
      <w:r>
        <w:rPr>
          <w:rFonts w:ascii="Arial" w:hAnsi="Arial" w:cs="Arial"/>
          <w:b/>
          <w:sz w:val="26"/>
          <w:szCs w:val="26"/>
        </w:rPr>
        <w:t xml:space="preserve"> refer to the Research Site and Protocol </w:t>
      </w:r>
      <w:r w:rsidR="00123E41">
        <w:rPr>
          <w:rFonts w:ascii="Arial" w:hAnsi="Arial" w:cs="Arial"/>
          <w:b/>
          <w:sz w:val="26"/>
          <w:szCs w:val="26"/>
        </w:rPr>
        <w:t>PI</w:t>
      </w:r>
      <w:r>
        <w:rPr>
          <w:rFonts w:ascii="Arial" w:hAnsi="Arial" w:cs="Arial"/>
          <w:b/>
          <w:sz w:val="26"/>
          <w:szCs w:val="26"/>
        </w:rPr>
        <w:t>.****</w:t>
      </w:r>
    </w:p>
    <w:p w:rsidR="00326CFB" w:rsidRDefault="00326CFB" w:rsidP="00326CFB">
      <w:pPr>
        <w:pBdr>
          <w:top w:val="single" w:sz="6" w:space="0" w:color="FFFFFF"/>
          <w:left w:val="single" w:sz="6" w:space="0" w:color="FFFFFF"/>
          <w:bottom w:val="single" w:sz="6" w:space="0" w:color="FFFFFF"/>
          <w:right w:val="single" w:sz="6" w:space="0" w:color="FFFFFF"/>
        </w:pBdr>
        <w:spacing w:line="225" w:lineRule="auto"/>
        <w:rPr>
          <w:rFonts w:ascii="Arial" w:hAnsi="Arial" w:cs="Arial"/>
          <w:bCs/>
          <w:sz w:val="22"/>
          <w:szCs w:val="22"/>
        </w:rPr>
      </w:pPr>
      <w:r>
        <w:rPr>
          <w:rFonts w:ascii="Arial" w:hAnsi="Arial" w:cs="Arial"/>
          <w:bCs/>
          <w:sz w:val="22"/>
          <w:szCs w:val="22"/>
        </w:rPr>
        <w:t xml:space="preserve">Information and/or documents required in questions </w:t>
      </w:r>
      <w:r w:rsidR="000120CD">
        <w:rPr>
          <w:rFonts w:ascii="Arial" w:hAnsi="Arial" w:cs="Arial"/>
          <w:bCs/>
          <w:sz w:val="22"/>
          <w:szCs w:val="22"/>
        </w:rPr>
        <w:t>12</w:t>
      </w:r>
      <w:r>
        <w:rPr>
          <w:rFonts w:ascii="Arial" w:hAnsi="Arial" w:cs="Arial"/>
          <w:bCs/>
          <w:sz w:val="22"/>
          <w:szCs w:val="22"/>
        </w:rPr>
        <w:t>-</w:t>
      </w:r>
      <w:r w:rsidR="00123E41">
        <w:rPr>
          <w:rFonts w:ascii="Arial" w:hAnsi="Arial" w:cs="Arial"/>
          <w:bCs/>
          <w:sz w:val="22"/>
          <w:szCs w:val="22"/>
        </w:rPr>
        <w:t>16</w:t>
      </w:r>
      <w:r>
        <w:rPr>
          <w:rFonts w:ascii="Arial" w:hAnsi="Arial" w:cs="Arial"/>
          <w:bCs/>
          <w:sz w:val="22"/>
          <w:szCs w:val="22"/>
        </w:rPr>
        <w:t xml:space="preserve"> should be obtained from the research site’s IACUC or veterinary staff.  Documents may be provided directly to </w:t>
      </w:r>
      <w:r w:rsidR="00B618B8">
        <w:rPr>
          <w:rFonts w:ascii="Arial" w:hAnsi="Arial" w:cs="Arial"/>
          <w:bCs/>
          <w:sz w:val="22"/>
          <w:szCs w:val="22"/>
        </w:rPr>
        <w:t>BUMED</w:t>
      </w:r>
      <w:r>
        <w:rPr>
          <w:rFonts w:ascii="Arial" w:hAnsi="Arial" w:cs="Arial"/>
          <w:bCs/>
          <w:sz w:val="22"/>
          <w:szCs w:val="22"/>
        </w:rPr>
        <w:t xml:space="preserve"> by the Protocol </w:t>
      </w:r>
      <w:r w:rsidR="001178F3">
        <w:rPr>
          <w:rFonts w:ascii="Arial" w:hAnsi="Arial" w:cs="Arial"/>
          <w:bCs/>
          <w:sz w:val="22"/>
          <w:szCs w:val="22"/>
        </w:rPr>
        <w:t>Principal Investigator (</w:t>
      </w:r>
      <w:r w:rsidR="00123E41">
        <w:rPr>
          <w:rFonts w:ascii="Arial" w:hAnsi="Arial" w:cs="Arial"/>
          <w:bCs/>
          <w:sz w:val="22"/>
          <w:szCs w:val="22"/>
        </w:rPr>
        <w:t>PI</w:t>
      </w:r>
      <w:r w:rsidR="001178F3">
        <w:rPr>
          <w:rFonts w:ascii="Arial" w:hAnsi="Arial" w:cs="Arial"/>
          <w:bCs/>
          <w:sz w:val="22"/>
          <w:szCs w:val="22"/>
        </w:rPr>
        <w:t>)</w:t>
      </w:r>
      <w:r>
        <w:rPr>
          <w:rFonts w:ascii="Arial" w:hAnsi="Arial" w:cs="Arial"/>
          <w:bCs/>
          <w:sz w:val="22"/>
          <w:szCs w:val="22"/>
        </w:rPr>
        <w:t xml:space="preserve"> or institution staffs.  If the Protocol PI prefers that </w:t>
      </w:r>
      <w:r w:rsidR="00B618B8">
        <w:rPr>
          <w:rFonts w:ascii="Arial" w:hAnsi="Arial" w:cs="Arial"/>
          <w:bCs/>
          <w:sz w:val="22"/>
          <w:szCs w:val="22"/>
        </w:rPr>
        <w:t>BUMED</w:t>
      </w:r>
      <w:r>
        <w:rPr>
          <w:rFonts w:ascii="Arial" w:hAnsi="Arial" w:cs="Arial"/>
          <w:bCs/>
          <w:sz w:val="22"/>
          <w:szCs w:val="22"/>
        </w:rPr>
        <w:t xml:space="preserve"> staff contact the institution to obtain this information and/or documents, the PI must specifically request this action in writing.  </w:t>
      </w:r>
      <w:r w:rsidR="001178F3">
        <w:rPr>
          <w:rFonts w:ascii="Arial" w:hAnsi="Arial" w:cs="Arial"/>
          <w:bCs/>
          <w:sz w:val="22"/>
          <w:szCs w:val="22"/>
        </w:rPr>
        <w:t>The Protocol PI should contact BUMED (see contact information on cover page) to arrange for submission of this written request.</w:t>
      </w:r>
    </w:p>
    <w:p w:rsidR="00326CFB" w:rsidRDefault="00326CFB" w:rsidP="00326CFB">
      <w:pPr>
        <w:autoSpaceDE w:val="0"/>
        <w:autoSpaceDN w:val="0"/>
        <w:adjustRightInd w:val="0"/>
        <w:rPr>
          <w:rFonts w:ascii="Arial" w:hAnsi="Arial" w:cs="Arial"/>
          <w:bCs/>
          <w:sz w:val="22"/>
          <w:szCs w:val="22"/>
        </w:rPr>
      </w:pPr>
    </w:p>
    <w:p w:rsidR="00326CFB" w:rsidRDefault="00326CFB" w:rsidP="00326CFB">
      <w:pPr>
        <w:autoSpaceDE w:val="0"/>
        <w:autoSpaceDN w:val="0"/>
        <w:adjustRightInd w:val="0"/>
        <w:rPr>
          <w:rFonts w:ascii="Arial" w:hAnsi="Arial" w:cs="Arial"/>
          <w:bCs/>
          <w:sz w:val="22"/>
          <w:szCs w:val="22"/>
        </w:rPr>
      </w:pP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sz w:val="22"/>
          <w:szCs w:val="22"/>
        </w:rPr>
        <w:t>12</w:t>
      </w:r>
      <w:r w:rsidRPr="001235CA">
        <w:rPr>
          <w:rFonts w:ascii="Arial" w:hAnsi="Arial" w:cs="Arial"/>
          <w:b/>
          <w:sz w:val="22"/>
          <w:szCs w:val="22"/>
        </w:rPr>
        <w:t>.</w:t>
      </w:r>
      <w:r>
        <w:rPr>
          <w:rFonts w:ascii="Arial" w:hAnsi="Arial" w:cs="Arial"/>
          <w:b/>
          <w:sz w:val="22"/>
          <w:szCs w:val="22"/>
        </w:rPr>
        <w:t xml:space="preserve">  Institutional Animal Care and Use Committee(s) (IACUC) Approval(s):</w:t>
      </w:r>
      <w:r>
        <w:rPr>
          <w:rFonts w:ascii="Arial" w:hAnsi="Arial" w:cs="Arial"/>
          <w:sz w:val="22"/>
          <w:szCs w:val="22"/>
        </w:rPr>
        <w:t xml:space="preserve">  </w:t>
      </w: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i/>
          <w:vanish/>
          <w:color w:val="FF0000"/>
        </w:rPr>
      </w:pPr>
      <w:r>
        <w:rPr>
          <w:rFonts w:ascii="Arial" w:hAnsi="Arial" w:cs="Arial"/>
          <w:b/>
          <w:i/>
          <w:vanish/>
          <w:color w:val="FF0000"/>
        </w:rPr>
        <w:t>Submit official documentation of current IACUC protocol review and approval</w:t>
      </w:r>
      <w:r>
        <w:rPr>
          <w:rFonts w:ascii="Arial" w:hAnsi="Arial" w:cs="Arial"/>
          <w:i/>
          <w:vanish/>
          <w:color w:val="FF0000"/>
        </w:rPr>
        <w:t xml:space="preserve"> from the facility where the animal research will be performed--</w:t>
      </w:r>
      <w:r>
        <w:rPr>
          <w:rFonts w:ascii="Arial" w:hAnsi="Arial" w:cs="Arial"/>
          <w:b/>
          <w:i/>
          <w:vanish/>
          <w:color w:val="FF0000"/>
        </w:rPr>
        <w:t>to include any subcontracted facilities</w:t>
      </w:r>
      <w:r>
        <w:rPr>
          <w:rFonts w:ascii="Arial" w:hAnsi="Arial" w:cs="Arial"/>
          <w:i/>
          <w:vanish/>
          <w:color w:val="FF0000"/>
        </w:rPr>
        <w:t xml:space="preserve"> if applicable.  Documentation of IACUC review and approval </w:t>
      </w:r>
      <w:r w:rsidRPr="00D2736E">
        <w:rPr>
          <w:rFonts w:ascii="Arial" w:hAnsi="Arial" w:cs="Arial"/>
          <w:b/>
          <w:bCs/>
          <w:i/>
          <w:vanish/>
          <w:color w:val="FF0000"/>
        </w:rPr>
        <w:t>MUST accompany</w:t>
      </w:r>
      <w:r w:rsidRPr="00D2736E">
        <w:rPr>
          <w:rFonts w:ascii="Arial" w:hAnsi="Arial" w:cs="Arial"/>
          <w:i/>
          <w:vanish/>
          <w:color w:val="FF0000"/>
        </w:rPr>
        <w:t xml:space="preserve"> proposal submission; </w:t>
      </w:r>
      <w:r w:rsidR="00CF48EC">
        <w:rPr>
          <w:rFonts w:ascii="Arial" w:hAnsi="Arial" w:cs="Arial"/>
          <w:i/>
          <w:vanish/>
          <w:color w:val="FF0000"/>
        </w:rPr>
        <w:t>BUMED</w:t>
      </w:r>
      <w:r w:rsidRPr="00D2736E">
        <w:rPr>
          <w:rFonts w:ascii="Arial" w:hAnsi="Arial" w:cs="Arial"/>
          <w:i/>
          <w:vanish/>
          <w:color w:val="FF0000"/>
        </w:rPr>
        <w:t xml:space="preserve"> </w:t>
      </w:r>
      <w:r w:rsidRPr="00D2736E">
        <w:rPr>
          <w:rFonts w:ascii="Arial" w:hAnsi="Arial" w:cs="Arial"/>
          <w:b/>
          <w:bCs/>
          <w:i/>
          <w:vanish/>
          <w:color w:val="FF0000"/>
        </w:rPr>
        <w:t>WILL NOT</w:t>
      </w:r>
      <w:r w:rsidRPr="00D2736E">
        <w:rPr>
          <w:rFonts w:ascii="Arial" w:hAnsi="Arial" w:cs="Arial"/>
          <w:i/>
          <w:vanish/>
          <w:color w:val="FF0000"/>
        </w:rPr>
        <w:t xml:space="preserve"> review any protocols that do not already have local IACUC approval.</w:t>
      </w: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tbl>
      <w:tblPr>
        <w:tblW w:w="9918" w:type="dxa"/>
        <w:tblLayout w:type="fixed"/>
        <w:tblLook w:val="01E0" w:firstRow="1" w:lastRow="1" w:firstColumn="1" w:lastColumn="1" w:noHBand="0" w:noVBand="0"/>
      </w:tblPr>
      <w:tblGrid>
        <w:gridCol w:w="2628"/>
        <w:gridCol w:w="2160"/>
        <w:gridCol w:w="2880"/>
        <w:gridCol w:w="2250"/>
      </w:tblGrid>
      <w:tr w:rsidR="00326CFB" w:rsidTr="005302A6">
        <w:tc>
          <w:tcPr>
            <w:tcW w:w="4788" w:type="dxa"/>
            <w:gridSpan w:val="2"/>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Institutional Animal Use Protocol Number: </w:t>
            </w:r>
          </w:p>
        </w:tc>
        <w:tc>
          <w:tcPr>
            <w:tcW w:w="5130" w:type="dxa"/>
            <w:gridSpan w:val="2"/>
            <w:tcBorders>
              <w:bottom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r w:rsidR="00326CFB" w:rsidTr="005302A6">
        <w:tc>
          <w:tcPr>
            <w:tcW w:w="9918" w:type="dxa"/>
            <w:gridSpan w:val="4"/>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r w:rsidR="00326CFB" w:rsidTr="005302A6">
        <w:tc>
          <w:tcPr>
            <w:tcW w:w="2628"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IACUC </w:t>
            </w:r>
            <w:r w:rsidR="000120CD">
              <w:rPr>
                <w:rFonts w:ascii="Arial" w:hAnsi="Arial" w:cs="Arial"/>
                <w:szCs w:val="22"/>
              </w:rPr>
              <w:t xml:space="preserve">(initial) </w:t>
            </w:r>
            <w:r>
              <w:rPr>
                <w:rFonts w:ascii="Arial" w:hAnsi="Arial" w:cs="Arial"/>
                <w:szCs w:val="22"/>
              </w:rPr>
              <w:t>approval date:</w:t>
            </w:r>
          </w:p>
        </w:tc>
        <w:tc>
          <w:tcPr>
            <w:tcW w:w="2160" w:type="dxa"/>
            <w:tcBorders>
              <w:bottom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c>
          <w:tcPr>
            <w:tcW w:w="288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Protocol expiration</w:t>
            </w:r>
            <w:r w:rsidR="000120CD">
              <w:rPr>
                <w:rFonts w:ascii="Arial" w:hAnsi="Arial" w:cs="Arial"/>
                <w:szCs w:val="22"/>
              </w:rPr>
              <w:t xml:space="preserve"> (rewrite)</w:t>
            </w:r>
            <w:r>
              <w:rPr>
                <w:rFonts w:ascii="Arial" w:hAnsi="Arial" w:cs="Arial"/>
                <w:szCs w:val="22"/>
              </w:rPr>
              <w:t xml:space="preserve"> date:</w:t>
            </w:r>
          </w:p>
        </w:tc>
        <w:tc>
          <w:tcPr>
            <w:tcW w:w="2250" w:type="dxa"/>
            <w:tcBorders>
              <w:bottom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bl>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B3444E" w:rsidRDefault="00B3444E"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b/>
          <w:sz w:val="22"/>
          <w:szCs w:val="22"/>
        </w:rPr>
        <w:t xml:space="preserve">13.  Veterinary Care Plan:  </w:t>
      </w:r>
      <w:r>
        <w:rPr>
          <w:rFonts w:ascii="Arial" w:hAnsi="Arial" w:cs="Arial"/>
          <w:sz w:val="22"/>
          <w:szCs w:val="22"/>
        </w:rPr>
        <w:t>Provide a brief description of the veterinary care plan at the research site.  Describe routine care; weekend, holiday, and emergency care; and identify whether the attending veterinarian is on staff full-time or by contract.</w:t>
      </w:r>
    </w:p>
    <w:p w:rsidR="00B3444E" w:rsidRDefault="00B3444E"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326CFB" w:rsidRDefault="00B3444E" w:rsidP="00326CFB">
      <w:pPr>
        <w:pBdr>
          <w:top w:val="single" w:sz="6" w:space="0" w:color="FFFFFF"/>
          <w:left w:val="single" w:sz="6" w:space="0" w:color="FFFFFF"/>
          <w:bottom w:val="single" w:sz="6" w:space="0" w:color="FFFFFF"/>
          <w:right w:val="single" w:sz="6" w:space="0" w:color="FFFFFF"/>
        </w:pBdr>
        <w:spacing w:line="227" w:lineRule="auto"/>
        <w:outlineLvl w:val="0"/>
        <w:rPr>
          <w:rFonts w:ascii="Arial" w:hAnsi="Arial" w:cs="Arial"/>
          <w:sz w:val="22"/>
          <w:szCs w:val="22"/>
        </w:rPr>
      </w:pPr>
      <w:r>
        <w:rPr>
          <w:rFonts w:ascii="Arial" w:hAnsi="Arial" w:cs="Arial"/>
          <w:b/>
          <w:sz w:val="22"/>
          <w:szCs w:val="22"/>
        </w:rPr>
        <w:t>14</w:t>
      </w:r>
      <w:r w:rsidR="00326CFB">
        <w:rPr>
          <w:rFonts w:ascii="Arial" w:hAnsi="Arial" w:cs="Arial"/>
          <w:b/>
          <w:sz w:val="22"/>
          <w:szCs w:val="22"/>
        </w:rPr>
        <w:t>.  Institutional Accreditation / Assurances:</w:t>
      </w:r>
      <w:r w:rsidR="00326CFB">
        <w:rPr>
          <w:rFonts w:ascii="Arial" w:hAnsi="Arial" w:cs="Arial"/>
          <w:sz w:val="22"/>
          <w:szCs w:val="22"/>
        </w:rPr>
        <w:t xml:space="preserve">  </w:t>
      </w: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i/>
          <w:vanish/>
          <w:color w:val="FF0000"/>
        </w:rPr>
      </w:pPr>
      <w:r>
        <w:rPr>
          <w:rFonts w:ascii="Arial" w:hAnsi="Arial" w:cs="Arial"/>
          <w:i/>
          <w:vanish/>
          <w:color w:val="FF0000"/>
        </w:rPr>
        <w:t xml:space="preserve">If applicable, provide the following information for </w:t>
      </w:r>
      <w:r>
        <w:rPr>
          <w:rFonts w:ascii="Arial" w:hAnsi="Arial" w:cs="Arial"/>
          <w:b/>
          <w:i/>
          <w:vanish/>
          <w:color w:val="FF0000"/>
        </w:rPr>
        <w:t>each</w:t>
      </w:r>
      <w:r>
        <w:rPr>
          <w:rFonts w:ascii="Arial" w:hAnsi="Arial" w:cs="Arial"/>
          <w:i/>
          <w:vanish/>
          <w:color w:val="FF0000"/>
        </w:rPr>
        <w:t xml:space="preserve"> facility where the animal research will be conducted.  Place an “X” in the appropriate box.  The animal facility’s IACUC office or attending veterinarian can assist with this information.</w:t>
      </w: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2"/>
          <w:szCs w:val="22"/>
        </w:rPr>
        <w:tab/>
      </w:r>
      <w:r w:rsidR="00BA3A69">
        <w:rPr>
          <w:rFonts w:ascii="Arial" w:hAnsi="Arial" w:cs="Arial"/>
          <w:b/>
          <w:sz w:val="22"/>
          <w:szCs w:val="22"/>
        </w:rPr>
        <w:t>a. Association</w:t>
      </w:r>
      <w:r>
        <w:rPr>
          <w:rFonts w:ascii="Arial" w:hAnsi="Arial" w:cs="Arial"/>
          <w:b/>
          <w:sz w:val="22"/>
          <w:szCs w:val="22"/>
        </w:rPr>
        <w:t xml:space="preserve"> for Assessment and Accreditation of Labor</w:t>
      </w:r>
      <w:r w:rsidR="00BA3A69">
        <w:rPr>
          <w:rFonts w:ascii="Arial" w:hAnsi="Arial" w:cs="Arial"/>
          <w:b/>
          <w:sz w:val="22"/>
          <w:szCs w:val="22"/>
        </w:rPr>
        <w:t xml:space="preserve">atory Animal Care </w:t>
      </w:r>
      <w:r>
        <w:rPr>
          <w:rFonts w:ascii="Arial" w:hAnsi="Arial" w:cs="Arial"/>
          <w:b/>
          <w:sz w:val="22"/>
          <w:szCs w:val="22"/>
        </w:rPr>
        <w:t>(AAALAC) Accreditation</w:t>
      </w:r>
      <w:r>
        <w:rPr>
          <w:rFonts w:ascii="Arial" w:hAnsi="Arial" w:cs="Arial"/>
          <w:sz w:val="22"/>
          <w:szCs w:val="22"/>
        </w:rPr>
        <w:t xml:space="preserve"> (do </w:t>
      </w:r>
      <w:r>
        <w:rPr>
          <w:rFonts w:ascii="Arial" w:hAnsi="Arial" w:cs="Arial"/>
          <w:b/>
          <w:sz w:val="22"/>
          <w:szCs w:val="22"/>
        </w:rPr>
        <w:t>NOT</w:t>
      </w:r>
      <w:r>
        <w:rPr>
          <w:rFonts w:ascii="Arial" w:hAnsi="Arial" w:cs="Arial"/>
          <w:sz w:val="22"/>
          <w:szCs w:val="22"/>
        </w:rPr>
        <w:t xml:space="preserve"> provide AAALAC correspondence)</w:t>
      </w:r>
      <w:r>
        <w:rPr>
          <w:rFonts w:ascii="Arial" w:hAnsi="Arial" w:cs="Arial"/>
          <w:b/>
          <w:sz w:val="22"/>
          <w:szCs w:val="22"/>
        </w:rPr>
        <w:t>:</w:t>
      </w:r>
      <w:r>
        <w:rPr>
          <w:rFonts w:ascii="Arial" w:hAnsi="Arial" w:cs="Arial"/>
          <w:sz w:val="22"/>
          <w:szCs w:val="22"/>
        </w:rPr>
        <w:t xml:space="preserve">  </w:t>
      </w:r>
    </w:p>
    <w:tbl>
      <w:tblPr>
        <w:tblW w:w="10188" w:type="dxa"/>
        <w:tblLayout w:type="fixed"/>
        <w:tblLook w:val="01E0" w:firstRow="1" w:lastRow="1" w:firstColumn="1" w:lastColumn="1" w:noHBand="0" w:noVBand="0"/>
      </w:tblPr>
      <w:tblGrid>
        <w:gridCol w:w="468"/>
        <w:gridCol w:w="630"/>
        <w:gridCol w:w="450"/>
        <w:gridCol w:w="630"/>
        <w:gridCol w:w="8010"/>
      </w:tblGrid>
      <w:tr w:rsidR="00326CFB" w:rsidTr="005302A6">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801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 work is being performed at an AAALAC International-accredited facility.</w:t>
            </w:r>
          </w:p>
        </w:tc>
      </w:tr>
    </w:tbl>
    <w:p w:rsidR="00326CFB" w:rsidRDefault="00326CFB" w:rsidP="00326CFB">
      <w:pPr>
        <w:pStyle w:val="BodyTextIndent2"/>
        <w:ind w:firstLine="0"/>
        <w:rPr>
          <w:rFonts w:ascii="Arial" w:hAnsi="Arial" w:cs="Arial"/>
          <w:szCs w:val="22"/>
        </w:rPr>
      </w:pPr>
    </w:p>
    <w:p w:rsidR="00326CFB" w:rsidRDefault="00326CFB" w:rsidP="00326CFB">
      <w:pPr>
        <w:pStyle w:val="BodyTextIndent2"/>
        <w:ind w:firstLine="0"/>
        <w:rPr>
          <w:rFonts w:ascii="Arial" w:hAnsi="Arial" w:cs="Arial"/>
          <w:szCs w:val="22"/>
        </w:rPr>
      </w:pPr>
    </w:p>
    <w:p w:rsidR="00326CFB" w:rsidRDefault="00326CFB" w:rsidP="00326CFB">
      <w:pPr>
        <w:pStyle w:val="BodyTextIndent2"/>
        <w:ind w:firstLine="0"/>
        <w:rPr>
          <w:rFonts w:ascii="Arial" w:hAnsi="Arial" w:cs="Arial"/>
          <w:szCs w:val="22"/>
        </w:rPr>
      </w:pPr>
      <w:r>
        <w:rPr>
          <w:rFonts w:ascii="Arial" w:hAnsi="Arial" w:cs="Arial"/>
          <w:szCs w:val="22"/>
        </w:rPr>
        <w:tab/>
      </w:r>
      <w:r w:rsidR="00BA3A69">
        <w:rPr>
          <w:rFonts w:ascii="Arial" w:hAnsi="Arial" w:cs="Arial"/>
          <w:b/>
          <w:szCs w:val="22"/>
        </w:rPr>
        <w:t>b. Public</w:t>
      </w:r>
      <w:r>
        <w:rPr>
          <w:rFonts w:ascii="Arial" w:hAnsi="Arial" w:cs="Arial"/>
          <w:b/>
          <w:szCs w:val="22"/>
        </w:rPr>
        <w:t xml:space="preserve"> Health Service Animal Welfare Assurance Statement</w:t>
      </w:r>
      <w:r>
        <w:rPr>
          <w:rFonts w:ascii="Arial" w:hAnsi="Arial" w:cs="Arial"/>
          <w:szCs w:val="22"/>
        </w:rPr>
        <w:t xml:space="preserve">: </w:t>
      </w:r>
    </w:p>
    <w:tbl>
      <w:tblPr>
        <w:tblW w:w="9918" w:type="dxa"/>
        <w:tblLayout w:type="fixed"/>
        <w:tblLook w:val="01E0" w:firstRow="1" w:lastRow="1" w:firstColumn="1" w:lastColumn="1" w:noHBand="0" w:noVBand="0"/>
      </w:tblPr>
      <w:tblGrid>
        <w:gridCol w:w="468"/>
        <w:gridCol w:w="630"/>
        <w:gridCol w:w="450"/>
        <w:gridCol w:w="630"/>
        <w:gridCol w:w="7740"/>
      </w:tblGrid>
      <w:tr w:rsidR="00326CFB" w:rsidTr="005302A6">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Animal work is being performed at a PHS-assured facility.</w:t>
            </w:r>
          </w:p>
        </w:tc>
      </w:tr>
    </w:tbl>
    <w:p w:rsidR="00326CFB" w:rsidRDefault="00326CFB" w:rsidP="00326CFB">
      <w:pPr>
        <w:pStyle w:val="BodyTextIndent2"/>
        <w:ind w:firstLine="0"/>
        <w:rPr>
          <w:rFonts w:ascii="Arial" w:hAnsi="Arial" w:cs="Arial"/>
          <w:szCs w:val="22"/>
        </w:rPr>
      </w:pPr>
    </w:p>
    <w:p w:rsidR="00326CFB" w:rsidRDefault="00326CFB" w:rsidP="00326CFB">
      <w:pPr>
        <w:pStyle w:val="BodyTextIndent2"/>
        <w:ind w:firstLine="0"/>
        <w:rPr>
          <w:rFonts w:ascii="Arial" w:hAnsi="Arial" w:cs="Arial"/>
          <w:szCs w:val="22"/>
        </w:rPr>
      </w:pPr>
    </w:p>
    <w:p w:rsidR="00326CFB" w:rsidRDefault="00326CFB" w:rsidP="00326CFB">
      <w:pPr>
        <w:pStyle w:val="BodyTextIndent3"/>
        <w:ind w:left="0" w:firstLine="0"/>
        <w:rPr>
          <w:sz w:val="22"/>
          <w:szCs w:val="22"/>
        </w:rPr>
      </w:pPr>
      <w:r>
        <w:rPr>
          <w:sz w:val="22"/>
          <w:szCs w:val="22"/>
        </w:rPr>
        <w:tab/>
      </w:r>
      <w:r w:rsidR="00BA3A69">
        <w:rPr>
          <w:b/>
          <w:sz w:val="22"/>
          <w:szCs w:val="22"/>
        </w:rPr>
        <w:t>c. Non</w:t>
      </w:r>
      <w:r>
        <w:rPr>
          <w:b/>
          <w:sz w:val="22"/>
          <w:szCs w:val="22"/>
        </w:rPr>
        <w:t>-accredited, Unassured Facilities</w:t>
      </w:r>
      <w:r>
        <w:rPr>
          <w:sz w:val="22"/>
          <w:szCs w:val="22"/>
        </w:rPr>
        <w:t>:</w:t>
      </w:r>
      <w:r w:rsidR="005F34A5">
        <w:rPr>
          <w:sz w:val="22"/>
          <w:szCs w:val="22"/>
        </w:rPr>
        <w:t xml:space="preserve"> </w:t>
      </w:r>
      <w:r>
        <w:rPr>
          <w:sz w:val="22"/>
          <w:szCs w:val="22"/>
        </w:rPr>
        <w:t xml:space="preserve"> If neither </w:t>
      </w:r>
      <w:r w:rsidR="000120CD">
        <w:rPr>
          <w:sz w:val="22"/>
          <w:szCs w:val="22"/>
        </w:rPr>
        <w:t>1</w:t>
      </w:r>
      <w:r w:rsidR="00B3444E">
        <w:rPr>
          <w:sz w:val="22"/>
          <w:szCs w:val="22"/>
        </w:rPr>
        <w:t>4</w:t>
      </w:r>
      <w:r w:rsidRPr="00996723">
        <w:rPr>
          <w:sz w:val="22"/>
          <w:szCs w:val="22"/>
        </w:rPr>
        <w:t xml:space="preserve">.a. nor </w:t>
      </w:r>
      <w:r w:rsidR="000120CD">
        <w:rPr>
          <w:sz w:val="22"/>
          <w:szCs w:val="22"/>
        </w:rPr>
        <w:t>1</w:t>
      </w:r>
      <w:r w:rsidR="00B3444E">
        <w:rPr>
          <w:sz w:val="22"/>
          <w:szCs w:val="22"/>
        </w:rPr>
        <w:t>4</w:t>
      </w:r>
      <w:r w:rsidRPr="00996723">
        <w:rPr>
          <w:sz w:val="22"/>
          <w:szCs w:val="22"/>
        </w:rPr>
        <w:t>.b. above</w:t>
      </w:r>
      <w:r>
        <w:rPr>
          <w:sz w:val="22"/>
          <w:szCs w:val="22"/>
        </w:rPr>
        <w:t xml:space="preserve"> apply to the facility where animal work is being performed, submit a statement signed by the Institutional Official that states the care and use of animals will be conducted in accordance with the National Research Council’s </w:t>
      </w:r>
      <w:r>
        <w:rPr>
          <w:i/>
          <w:sz w:val="22"/>
          <w:szCs w:val="22"/>
        </w:rPr>
        <w:t>Guide for the Care and Use of Laboratory Animals</w:t>
      </w:r>
      <w:r>
        <w:rPr>
          <w:sz w:val="22"/>
          <w:szCs w:val="22"/>
        </w:rPr>
        <w:t xml:space="preserve"> and applicable Federal and DoD regulations.</w:t>
      </w:r>
    </w:p>
    <w:p w:rsidR="00326CFB" w:rsidRDefault="00326CFB" w:rsidP="00326CFB">
      <w:pPr>
        <w:pStyle w:val="BodyTextIndent3"/>
        <w:ind w:left="0" w:firstLine="0"/>
        <w:rPr>
          <w:sz w:val="22"/>
          <w:szCs w:val="22"/>
        </w:rPr>
      </w:pPr>
    </w:p>
    <w:p w:rsidR="00326CFB" w:rsidRPr="00123E41" w:rsidRDefault="00123E41" w:rsidP="00123E41">
      <w:pPr>
        <w:pStyle w:val="BodyTextIndent3"/>
        <w:ind w:left="360"/>
        <w:rPr>
          <w:b/>
          <w:sz w:val="22"/>
          <w:szCs w:val="22"/>
        </w:rPr>
      </w:pPr>
      <w:r w:rsidRPr="00123E41">
        <w:rPr>
          <w:b/>
          <w:sz w:val="22"/>
          <w:szCs w:val="22"/>
        </w:rPr>
        <w:t>1</w:t>
      </w:r>
      <w:r w:rsidR="00B3444E">
        <w:rPr>
          <w:b/>
          <w:sz w:val="22"/>
          <w:szCs w:val="22"/>
        </w:rPr>
        <w:t>5</w:t>
      </w:r>
      <w:r w:rsidR="00326CFB" w:rsidRPr="00123E41">
        <w:rPr>
          <w:b/>
          <w:sz w:val="22"/>
          <w:szCs w:val="22"/>
        </w:rPr>
        <w:t>.</w:t>
      </w:r>
      <w:r w:rsidR="00326CFB" w:rsidRPr="00123E41">
        <w:rPr>
          <w:b/>
          <w:sz w:val="22"/>
          <w:szCs w:val="22"/>
        </w:rPr>
        <w:tab/>
        <w:t>Animal Procurement:</w:t>
      </w:r>
    </w:p>
    <w:p w:rsidR="00326CFB" w:rsidRDefault="00326CFB" w:rsidP="00326CFB">
      <w:pPr>
        <w:pStyle w:val="BodyTextIndent3"/>
        <w:ind w:left="0" w:firstLine="0"/>
        <w:rPr>
          <w:sz w:val="22"/>
          <w:szCs w:val="22"/>
        </w:rPr>
      </w:pPr>
    </w:p>
    <w:tbl>
      <w:tblPr>
        <w:tblW w:w="10458" w:type="dxa"/>
        <w:tblLayout w:type="fixed"/>
        <w:tblLook w:val="01E0" w:firstRow="1" w:lastRow="1" w:firstColumn="1" w:lastColumn="1" w:noHBand="0" w:noVBand="0"/>
      </w:tblPr>
      <w:tblGrid>
        <w:gridCol w:w="558"/>
        <w:gridCol w:w="540"/>
        <w:gridCol w:w="540"/>
        <w:gridCol w:w="540"/>
        <w:gridCol w:w="8280"/>
      </w:tblGrid>
      <w:tr w:rsidR="00326CFB" w:rsidTr="005302A6">
        <w:tc>
          <w:tcPr>
            <w:tcW w:w="55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54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left="-18" w:right="-108"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left="-18" w:right="-108" w:firstLine="0"/>
              <w:rPr>
                <w:rFonts w:ascii="Arial" w:hAnsi="Arial" w:cs="Arial"/>
                <w:szCs w:val="22"/>
              </w:rPr>
            </w:pPr>
            <w:r>
              <w:rPr>
                <w:rFonts w:ascii="Arial" w:hAnsi="Arial" w:cs="Arial"/>
                <w:szCs w:val="22"/>
              </w:rPr>
              <w:t>Yes</w:t>
            </w:r>
          </w:p>
        </w:tc>
        <w:tc>
          <w:tcPr>
            <w:tcW w:w="54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54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tabs>
                <w:tab w:val="left" w:pos="297"/>
              </w:tabs>
              <w:ind w:firstLine="0"/>
              <w:rPr>
                <w:rFonts w:ascii="Arial" w:hAnsi="Arial" w:cs="Arial"/>
                <w:szCs w:val="22"/>
              </w:rPr>
            </w:pPr>
            <w:r>
              <w:rPr>
                <w:rFonts w:ascii="Arial" w:hAnsi="Arial" w:cs="Arial"/>
                <w:szCs w:val="22"/>
              </w:rPr>
              <w:t>No</w:t>
            </w:r>
          </w:p>
        </w:tc>
        <w:tc>
          <w:tcPr>
            <w:tcW w:w="8280" w:type="dxa"/>
          </w:tcPr>
          <w:p w:rsidR="00807ED9" w:rsidRPr="00807ED9" w:rsidRDefault="00326CFB" w:rsidP="00807ED9">
            <w:pPr>
              <w:rPr>
                <w:rFonts w:ascii="Arial" w:hAnsi="Arial" w:cs="Arial"/>
                <w:sz w:val="22"/>
                <w:szCs w:val="22"/>
              </w:rPr>
            </w:pPr>
            <w:r>
              <w:rPr>
                <w:rFonts w:ascii="Arial" w:hAnsi="Arial" w:cs="Arial"/>
                <w:sz w:val="22"/>
                <w:szCs w:val="22"/>
              </w:rPr>
              <w:t>If the protocol involves Animal Welfare Act-regulated species, a</w:t>
            </w:r>
            <w:r w:rsidRPr="009F1944">
              <w:rPr>
                <w:rFonts w:ascii="Arial" w:hAnsi="Arial" w:cs="Arial"/>
                <w:sz w:val="22"/>
                <w:szCs w:val="22"/>
              </w:rPr>
              <w:t xml:space="preserve">re </w:t>
            </w:r>
            <w:r>
              <w:rPr>
                <w:rFonts w:ascii="Arial" w:hAnsi="Arial" w:cs="Arial"/>
                <w:sz w:val="22"/>
                <w:szCs w:val="22"/>
              </w:rPr>
              <w:t xml:space="preserve">the </w:t>
            </w:r>
            <w:r w:rsidRPr="009F1944">
              <w:rPr>
                <w:rFonts w:ascii="Arial" w:hAnsi="Arial" w:cs="Arial"/>
                <w:sz w:val="22"/>
                <w:szCs w:val="22"/>
              </w:rPr>
              <w:t>animals obtained legally from suppliers licensed by the USDA?  If the supplier claims exemption from USDA licensing, provide confirmation from the research site’s IACUC that the exemption criteria have been met.  If work is conducted outside the US, have animals been obtained legally in accordance with national policy?</w:t>
            </w:r>
            <w:r w:rsidR="006E69C0">
              <w:rPr>
                <w:rFonts w:ascii="Arial" w:hAnsi="Arial" w:cs="Arial"/>
                <w:sz w:val="22"/>
                <w:szCs w:val="22"/>
              </w:rPr>
              <w:t xml:space="preserve">  If wildlife are used, provide IACUC assurance that animals have been obtained legally and provide copies of applicable state and federal capture and use permits.</w:t>
            </w: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bl>
    <w:p w:rsidR="00326CFB" w:rsidRDefault="00326CFB" w:rsidP="00326CFB">
      <w:pPr>
        <w:rPr>
          <w:rFonts w:ascii="Arial" w:hAnsi="Arial" w:cs="Arial"/>
          <w:sz w:val="22"/>
          <w:szCs w:val="22"/>
        </w:rPr>
      </w:pPr>
    </w:p>
    <w:p w:rsidR="00326CFB" w:rsidRDefault="000F18DE" w:rsidP="00326CFB">
      <w:pPr>
        <w:rPr>
          <w:rFonts w:ascii="Arial" w:hAnsi="Arial" w:cs="Arial"/>
          <w:sz w:val="22"/>
          <w:szCs w:val="22"/>
        </w:rPr>
      </w:pPr>
      <w:r>
        <w:rPr>
          <w:rFonts w:ascii="Arial" w:hAnsi="Arial" w:cs="Arial"/>
          <w:b/>
          <w:sz w:val="22"/>
          <w:szCs w:val="22"/>
        </w:rPr>
        <w:t>16</w:t>
      </w:r>
      <w:r w:rsidR="00807ED9">
        <w:rPr>
          <w:rFonts w:ascii="Arial" w:hAnsi="Arial" w:cs="Arial"/>
          <w:b/>
          <w:sz w:val="22"/>
          <w:szCs w:val="22"/>
        </w:rPr>
        <w:t xml:space="preserve">. </w:t>
      </w:r>
      <w:r w:rsidR="00326CFB">
        <w:rPr>
          <w:rFonts w:ascii="Arial" w:hAnsi="Arial" w:cs="Arial"/>
          <w:b/>
          <w:sz w:val="22"/>
          <w:szCs w:val="22"/>
        </w:rPr>
        <w:t>Overseas / Foreign Country Animal Work</w:t>
      </w:r>
      <w:r w:rsidR="00326CFB">
        <w:rPr>
          <w:rFonts w:ascii="Arial" w:hAnsi="Arial" w:cs="Arial"/>
          <w:sz w:val="22"/>
          <w:szCs w:val="22"/>
        </w:rPr>
        <w:t xml:space="preserve">:  </w:t>
      </w:r>
    </w:p>
    <w:tbl>
      <w:tblPr>
        <w:tblW w:w="9918" w:type="dxa"/>
        <w:tblLayout w:type="fixed"/>
        <w:tblLook w:val="01E0" w:firstRow="1" w:lastRow="1" w:firstColumn="1" w:lastColumn="1" w:noHBand="0" w:noVBand="0"/>
      </w:tblPr>
      <w:tblGrid>
        <w:gridCol w:w="468"/>
        <w:gridCol w:w="630"/>
        <w:gridCol w:w="450"/>
        <w:gridCol w:w="630"/>
        <w:gridCol w:w="7740"/>
      </w:tblGrid>
      <w:tr w:rsidR="00326CFB" w:rsidTr="005302A6">
        <w:tc>
          <w:tcPr>
            <w:tcW w:w="468"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Pr>
          <w:tbl>
            <w:tblPr>
              <w:tblpPr w:leftFromText="180" w:rightFromText="180" w:vertAnchor="text" w:tblpX="4"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tblGrid>
            <w:tr w:rsidR="00326CFB" w:rsidTr="005302A6">
              <w:trPr>
                <w:trHeight w:val="360"/>
              </w:trPr>
              <w:tc>
                <w:tcPr>
                  <w:tcW w:w="360" w:type="dxa"/>
                </w:tcPr>
                <w:p w:rsidR="00326CFB" w:rsidRDefault="00326CFB" w:rsidP="005302A6">
                  <w:pPr>
                    <w:ind w:right="-270"/>
                    <w:rPr>
                      <w:rFonts w:ascii="Arial" w:hAnsi="Arial" w:cs="Arial"/>
                      <w:sz w:val="22"/>
                      <w:szCs w:val="22"/>
                    </w:rPr>
                  </w:pPr>
                </w:p>
              </w:tc>
            </w:tr>
          </w:tbl>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lef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 xml:space="preserve">Animal work will be performed outside the </w:t>
            </w:r>
            <w:smartTag w:uri="urn:schemas-microsoft-com:office:smarttags" w:element="place">
              <w:smartTag w:uri="urn:schemas-microsoft-com:office:smarttags" w:element="country-region">
                <w:r>
                  <w:rPr>
                    <w:rFonts w:ascii="Arial" w:hAnsi="Arial" w:cs="Arial"/>
                    <w:szCs w:val="22"/>
                  </w:rPr>
                  <w:t>United States</w:t>
                </w:r>
              </w:smartTag>
            </w:smartTag>
            <w:r>
              <w:rPr>
                <w:rFonts w:ascii="Arial" w:hAnsi="Arial" w:cs="Arial"/>
                <w:szCs w:val="22"/>
              </w:rPr>
              <w:t>.</w:t>
            </w:r>
          </w:p>
        </w:tc>
      </w:tr>
    </w:tbl>
    <w:p w:rsidR="00326CFB" w:rsidRDefault="00326CFB" w:rsidP="00326CFB">
      <w:pPr>
        <w:rPr>
          <w:rFonts w:ascii="Arial" w:hAnsi="Arial" w:cs="Arial"/>
          <w:sz w:val="22"/>
          <w:szCs w:val="22"/>
        </w:rPr>
      </w:pPr>
    </w:p>
    <w:tbl>
      <w:tblPr>
        <w:tblW w:w="9918" w:type="dxa"/>
        <w:tblLayout w:type="fixed"/>
        <w:tblLook w:val="01E0" w:firstRow="1" w:lastRow="1" w:firstColumn="1" w:lastColumn="1" w:noHBand="0" w:noVBand="0"/>
      </w:tblPr>
      <w:tblGrid>
        <w:gridCol w:w="9918"/>
      </w:tblGrid>
      <w:tr w:rsidR="00326CFB" w:rsidTr="005302A6">
        <w:tc>
          <w:tcPr>
            <w:tcW w:w="9918" w:type="dxa"/>
          </w:tcPr>
          <w:p w:rsidR="00326CFB" w:rsidRPr="00807ED9"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sidRPr="00807ED9">
              <w:rPr>
                <w:rFonts w:ascii="Arial" w:hAnsi="Arial" w:cs="Arial"/>
                <w:szCs w:val="22"/>
              </w:rPr>
              <w:t>If “Yes,” answer the foll</w:t>
            </w:r>
            <w:r w:rsidR="00807ED9">
              <w:rPr>
                <w:rFonts w:ascii="Arial" w:hAnsi="Arial" w:cs="Arial"/>
                <w:szCs w:val="22"/>
              </w:rPr>
              <w:t xml:space="preserve">owing questions. </w:t>
            </w:r>
          </w:p>
          <w:p w:rsidR="00326CFB" w:rsidRPr="00807ED9" w:rsidRDefault="00326CFB" w:rsidP="005302A6">
            <w:pPr>
              <w:pStyle w:val="PlainText"/>
              <w:numPr>
                <w:ilvl w:val="0"/>
                <w:numId w:val="2"/>
              </w:numPr>
              <w:rPr>
                <w:rFonts w:ascii="Arial" w:hAnsi="Arial" w:cs="Arial"/>
                <w:sz w:val="22"/>
                <w:szCs w:val="22"/>
              </w:rPr>
            </w:pPr>
            <w:r w:rsidRPr="00807ED9">
              <w:rPr>
                <w:rFonts w:ascii="Arial" w:hAnsi="Arial" w:cs="Arial"/>
                <w:sz w:val="22"/>
                <w:szCs w:val="22"/>
              </w:rPr>
              <w:t xml:space="preserve"> What is the law or regulation governing the use of animals in research in the research site’s host country?  Please provide a copy or link to this law or regulation in English.</w:t>
            </w:r>
          </w:p>
          <w:p w:rsidR="00326CFB" w:rsidRPr="00807ED9" w:rsidRDefault="00326CFB" w:rsidP="005302A6">
            <w:pPr>
              <w:pStyle w:val="PlainText"/>
              <w:ind w:left="720"/>
              <w:rPr>
                <w:rFonts w:ascii="Arial" w:hAnsi="Arial" w:cs="Arial"/>
                <w:sz w:val="22"/>
                <w:szCs w:val="22"/>
              </w:rPr>
            </w:pPr>
          </w:p>
          <w:p w:rsidR="00326CFB" w:rsidRDefault="00326CFB" w:rsidP="005302A6">
            <w:pPr>
              <w:pStyle w:val="PlainText"/>
              <w:numPr>
                <w:ilvl w:val="0"/>
                <w:numId w:val="2"/>
              </w:numPr>
              <w:rPr>
                <w:rFonts w:ascii="Arial" w:hAnsi="Arial" w:cs="Arial"/>
                <w:sz w:val="22"/>
                <w:szCs w:val="22"/>
              </w:rPr>
            </w:pPr>
            <w:r w:rsidRPr="00807ED9">
              <w:rPr>
                <w:rFonts w:ascii="Arial" w:hAnsi="Arial" w:cs="Arial"/>
                <w:sz w:val="22"/>
                <w:szCs w:val="22"/>
              </w:rPr>
              <w:t xml:space="preserve">Does the research site’s host country adhere to European Union </w:t>
            </w:r>
            <w:r w:rsidR="00BD5FAF">
              <w:rPr>
                <w:rFonts w:ascii="Arial" w:hAnsi="Arial" w:cs="Arial"/>
                <w:sz w:val="22"/>
                <w:szCs w:val="22"/>
              </w:rPr>
              <w:t xml:space="preserve">(EU) </w:t>
            </w:r>
            <w:r w:rsidRPr="00807ED9">
              <w:rPr>
                <w:rFonts w:ascii="Arial" w:hAnsi="Arial" w:cs="Arial"/>
                <w:sz w:val="22"/>
                <w:szCs w:val="22"/>
              </w:rPr>
              <w:t>Directive 86/609</w:t>
            </w:r>
            <w:r w:rsidR="00BD5FAF">
              <w:rPr>
                <w:rFonts w:ascii="Arial" w:hAnsi="Arial" w:cs="Arial"/>
                <w:sz w:val="22"/>
                <w:szCs w:val="22"/>
              </w:rPr>
              <w:t xml:space="preserve"> or EU Directive 2010/63</w:t>
            </w:r>
            <w:r w:rsidRPr="00807ED9">
              <w:rPr>
                <w:rFonts w:ascii="Arial" w:hAnsi="Arial" w:cs="Arial"/>
                <w:sz w:val="22"/>
                <w:szCs w:val="22"/>
              </w:rPr>
              <w:t xml:space="preserve"> standards of animal housing and care?</w:t>
            </w:r>
          </w:p>
          <w:p w:rsidR="00011F23" w:rsidRDefault="00011F23" w:rsidP="00011F23">
            <w:pPr>
              <w:pStyle w:val="PlainText"/>
              <w:ind w:left="720"/>
              <w:rPr>
                <w:rFonts w:ascii="Arial" w:hAnsi="Arial" w:cs="Arial"/>
                <w:sz w:val="22"/>
                <w:szCs w:val="22"/>
              </w:rPr>
            </w:pPr>
          </w:p>
          <w:p w:rsidR="00011F23" w:rsidRDefault="00011F23" w:rsidP="005302A6">
            <w:pPr>
              <w:pStyle w:val="PlainText"/>
              <w:numPr>
                <w:ilvl w:val="0"/>
                <w:numId w:val="2"/>
              </w:numPr>
              <w:rPr>
                <w:rFonts w:ascii="Arial" w:hAnsi="Arial" w:cs="Arial"/>
                <w:sz w:val="22"/>
                <w:szCs w:val="22"/>
              </w:rPr>
            </w:pPr>
            <w:r>
              <w:rPr>
                <w:rFonts w:ascii="Arial" w:hAnsi="Arial" w:cs="Arial"/>
                <w:sz w:val="22"/>
                <w:szCs w:val="22"/>
              </w:rPr>
              <w:t>If the research site is in Canada, does the institution hold a Canadian Council on Animal Care (CCAC) certificate?</w:t>
            </w:r>
          </w:p>
          <w:p w:rsidR="00326CFB" w:rsidRPr="00807ED9" w:rsidRDefault="00326CFB" w:rsidP="005302A6">
            <w:pPr>
              <w:pStyle w:val="ListParagraph"/>
              <w:rPr>
                <w:rFonts w:ascii="Arial" w:hAnsi="Arial" w:cs="Arial"/>
                <w:sz w:val="22"/>
                <w:szCs w:val="22"/>
              </w:rPr>
            </w:pPr>
          </w:p>
          <w:p w:rsidR="00326CFB" w:rsidRPr="00807ED9" w:rsidRDefault="00326CFB" w:rsidP="005302A6">
            <w:pPr>
              <w:pStyle w:val="PlainText"/>
              <w:numPr>
                <w:ilvl w:val="0"/>
                <w:numId w:val="2"/>
              </w:numPr>
              <w:rPr>
                <w:rFonts w:ascii="Arial" w:hAnsi="Arial" w:cs="Arial"/>
                <w:sz w:val="22"/>
                <w:szCs w:val="22"/>
              </w:rPr>
            </w:pPr>
            <w:r w:rsidRPr="00807ED9">
              <w:rPr>
                <w:rFonts w:ascii="Arial" w:hAnsi="Arial" w:cs="Arial"/>
                <w:sz w:val="22"/>
                <w:szCs w:val="22"/>
              </w:rPr>
              <w:t>Does the research site adhere to any national or international standards of animal housing and c</w:t>
            </w:r>
            <w:r w:rsidR="006E69C0">
              <w:rPr>
                <w:rFonts w:ascii="Arial" w:hAnsi="Arial" w:cs="Arial"/>
                <w:sz w:val="22"/>
                <w:szCs w:val="22"/>
              </w:rPr>
              <w:t>are that are more stringent than</w:t>
            </w:r>
            <w:r w:rsidRPr="00807ED9">
              <w:rPr>
                <w:rFonts w:ascii="Arial" w:hAnsi="Arial" w:cs="Arial"/>
                <w:sz w:val="22"/>
                <w:szCs w:val="22"/>
              </w:rPr>
              <w:t xml:space="preserve"> the host country’s laws or regulations</w:t>
            </w:r>
            <w:r w:rsidR="006E69C0">
              <w:rPr>
                <w:rFonts w:ascii="Arial" w:hAnsi="Arial" w:cs="Arial"/>
                <w:sz w:val="22"/>
                <w:szCs w:val="22"/>
              </w:rPr>
              <w:t xml:space="preserve"> (</w:t>
            </w:r>
            <w:r w:rsidR="009A4904">
              <w:rPr>
                <w:rFonts w:ascii="Arial" w:hAnsi="Arial" w:cs="Arial"/>
                <w:sz w:val="22"/>
                <w:szCs w:val="22"/>
              </w:rPr>
              <w:t>such as</w:t>
            </w:r>
            <w:r w:rsidR="00BD5FAF">
              <w:rPr>
                <w:rFonts w:ascii="Arial" w:hAnsi="Arial" w:cs="Arial"/>
                <w:sz w:val="22"/>
                <w:szCs w:val="22"/>
              </w:rPr>
              <w:t xml:space="preserve"> AAALAC or CCAC)</w:t>
            </w:r>
            <w:r w:rsidRPr="00807ED9">
              <w:rPr>
                <w:rFonts w:ascii="Arial" w:hAnsi="Arial" w:cs="Arial"/>
                <w:sz w:val="22"/>
                <w:szCs w:val="22"/>
              </w:rPr>
              <w:t>?  If so, please describe below or provide a document, in English, that describes these standards.</w:t>
            </w:r>
          </w:p>
          <w:p w:rsidR="00326CFB" w:rsidRPr="00807ED9" w:rsidRDefault="00326CFB" w:rsidP="005302A6">
            <w:pPr>
              <w:pStyle w:val="PlainText"/>
              <w:rPr>
                <w:rFonts w:ascii="Arial" w:hAnsi="Arial" w:cs="Arial"/>
                <w:sz w:val="22"/>
                <w:szCs w:val="22"/>
              </w:rPr>
            </w:pPr>
          </w:p>
          <w:p w:rsidR="00326CFB" w:rsidRPr="00807ED9" w:rsidRDefault="00326CFB" w:rsidP="005302A6">
            <w:pPr>
              <w:pStyle w:val="PlainText"/>
              <w:numPr>
                <w:ilvl w:val="0"/>
                <w:numId w:val="2"/>
              </w:numPr>
              <w:rPr>
                <w:rFonts w:ascii="Arial" w:hAnsi="Arial" w:cs="Arial"/>
                <w:sz w:val="22"/>
                <w:szCs w:val="22"/>
              </w:rPr>
            </w:pPr>
            <w:r w:rsidRPr="00807ED9">
              <w:rPr>
                <w:rFonts w:ascii="Arial" w:hAnsi="Arial" w:cs="Arial"/>
                <w:sz w:val="22"/>
                <w:szCs w:val="22"/>
              </w:rPr>
              <w:t xml:space="preserve">Does the research site’s host country or local institute require a local ethical committee review or Animal Care and Use Committee review?  If so, please describe below or provide a document, in English, describing the committee’s membership, purpose, authority and function. </w:t>
            </w:r>
          </w:p>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p>
        </w:tc>
      </w:tr>
    </w:tbl>
    <w:p w:rsidR="00326CFB" w:rsidRDefault="00326CFB" w:rsidP="00326CFB">
      <w:pPr>
        <w:rPr>
          <w:rFonts w:ascii="Arial" w:hAnsi="Arial" w:cs="Arial"/>
          <w:sz w:val="22"/>
          <w:szCs w:val="22"/>
        </w:rPr>
      </w:pPr>
    </w:p>
    <w:p w:rsidR="00326CFB" w:rsidRPr="00AD4B4D" w:rsidRDefault="00B3444E" w:rsidP="00326CFB">
      <w:pPr>
        <w:rPr>
          <w:rFonts w:ascii="Arial" w:hAnsi="Arial" w:cs="Arial"/>
          <w:b/>
          <w:sz w:val="22"/>
          <w:szCs w:val="22"/>
        </w:rPr>
      </w:pPr>
      <w:r>
        <w:rPr>
          <w:rFonts w:ascii="Arial" w:hAnsi="Arial" w:cs="Arial"/>
          <w:b/>
          <w:sz w:val="22"/>
          <w:szCs w:val="22"/>
        </w:rPr>
        <w:t>17</w:t>
      </w:r>
      <w:r w:rsidR="00326CFB" w:rsidRPr="00AD4B4D">
        <w:rPr>
          <w:rFonts w:ascii="Arial" w:hAnsi="Arial" w:cs="Arial"/>
          <w:b/>
          <w:sz w:val="22"/>
          <w:szCs w:val="22"/>
        </w:rPr>
        <w:t>.  Site Visits</w:t>
      </w:r>
    </w:p>
    <w:p w:rsidR="00326CFB" w:rsidRDefault="00326CFB" w:rsidP="00326CFB">
      <w:pPr>
        <w:rPr>
          <w:rFonts w:ascii="Arial" w:hAnsi="Arial" w:cs="Arial"/>
          <w:sz w:val="22"/>
          <w:szCs w:val="22"/>
        </w:rPr>
      </w:pPr>
    </w:p>
    <w:tbl>
      <w:tblPr>
        <w:tblW w:w="0" w:type="auto"/>
        <w:tblLayout w:type="fixed"/>
        <w:tblLook w:val="01E0" w:firstRow="1" w:lastRow="1" w:firstColumn="1" w:lastColumn="1" w:noHBand="0" w:noVBand="0"/>
      </w:tblPr>
      <w:tblGrid>
        <w:gridCol w:w="468"/>
        <w:gridCol w:w="630"/>
        <w:gridCol w:w="450"/>
        <w:gridCol w:w="630"/>
        <w:gridCol w:w="7740"/>
      </w:tblGrid>
      <w:tr w:rsidR="00326CFB" w:rsidTr="005302A6">
        <w:tc>
          <w:tcPr>
            <w:tcW w:w="468" w:type="dxa"/>
            <w:tcBorders>
              <w:top w:val="single" w:sz="4" w:space="0" w:color="auto"/>
              <w:left w:val="single" w:sz="4" w:space="0" w:color="auto"/>
              <w:bottom w:val="single" w:sz="4" w:space="0" w:color="auto"/>
              <w:right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top w:val="nil"/>
              <w:left w:val="single" w:sz="4" w:space="0" w:color="auto"/>
              <w:bottom w:val="nil"/>
              <w:right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Yes</w:t>
            </w:r>
          </w:p>
        </w:tc>
        <w:tc>
          <w:tcPr>
            <w:tcW w:w="450" w:type="dxa"/>
            <w:tcBorders>
              <w:top w:val="single" w:sz="4" w:space="0" w:color="auto"/>
              <w:left w:val="single" w:sz="4" w:space="0" w:color="auto"/>
              <w:bottom w:val="single" w:sz="4" w:space="0" w:color="auto"/>
              <w:right w:val="single" w:sz="4" w:space="0" w:color="auto"/>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b/>
                <w:szCs w:val="22"/>
              </w:rPr>
            </w:pPr>
          </w:p>
        </w:tc>
        <w:tc>
          <w:tcPr>
            <w:tcW w:w="630" w:type="dxa"/>
            <w:tcBorders>
              <w:top w:val="nil"/>
              <w:left w:val="single" w:sz="4" w:space="0" w:color="auto"/>
              <w:bottom w:val="nil"/>
              <w:right w:val="nil"/>
            </w:tcBorders>
          </w:tcPr>
          <w:p w:rsidR="00326CFB" w:rsidRDefault="00326CFB"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No</w:t>
            </w:r>
          </w:p>
        </w:tc>
        <w:tc>
          <w:tcPr>
            <w:tcW w:w="7740" w:type="dxa"/>
          </w:tcPr>
          <w:p w:rsidR="00326CFB" w:rsidRDefault="00BD5FAF" w:rsidP="005302A6">
            <w:pPr>
              <w:pStyle w:val="BodyTextIndent2"/>
              <w:pBdr>
                <w:top w:val="none" w:sz="0" w:space="0" w:color="auto"/>
                <w:left w:val="none" w:sz="0" w:space="0" w:color="auto"/>
                <w:bottom w:val="none" w:sz="0" w:space="0" w:color="auto"/>
                <w:right w:val="none" w:sz="0" w:space="0" w:color="auto"/>
              </w:pBdr>
              <w:ind w:firstLine="0"/>
              <w:rPr>
                <w:rFonts w:ascii="Arial" w:hAnsi="Arial" w:cs="Arial"/>
                <w:szCs w:val="22"/>
              </w:rPr>
            </w:pPr>
            <w:r>
              <w:rPr>
                <w:rFonts w:ascii="Arial" w:hAnsi="Arial" w:cs="Arial"/>
                <w:szCs w:val="22"/>
              </w:rPr>
              <w:t>Does animal work involve</w:t>
            </w:r>
            <w:r w:rsidR="00326CFB">
              <w:rPr>
                <w:rFonts w:ascii="Arial" w:hAnsi="Arial" w:cs="Arial"/>
                <w:szCs w:val="22"/>
              </w:rPr>
              <w:t xml:space="preserve"> at least one of the following species:  dogs, cats, no</w:t>
            </w:r>
            <w:r>
              <w:rPr>
                <w:rFonts w:ascii="Arial" w:hAnsi="Arial" w:cs="Arial"/>
                <w:szCs w:val="22"/>
              </w:rPr>
              <w:t>nhuman primates, marine mammals?</w:t>
            </w:r>
            <w:r w:rsidR="00326CFB">
              <w:rPr>
                <w:rFonts w:ascii="Arial" w:hAnsi="Arial" w:cs="Arial"/>
                <w:szCs w:val="22"/>
              </w:rPr>
              <w:t xml:space="preserve">  If yes, provide a planned start date for work in these species</w:t>
            </w:r>
            <w:r>
              <w:rPr>
                <w:rFonts w:ascii="Arial" w:hAnsi="Arial" w:cs="Arial"/>
                <w:szCs w:val="22"/>
              </w:rPr>
              <w:t xml:space="preserve"> and point of contact for site visit coordination</w:t>
            </w:r>
            <w:r w:rsidR="00326CFB">
              <w:rPr>
                <w:rFonts w:ascii="Arial" w:hAnsi="Arial" w:cs="Arial"/>
                <w:szCs w:val="22"/>
              </w:rPr>
              <w:t>.</w:t>
            </w:r>
            <w:r>
              <w:rPr>
                <w:rFonts w:ascii="Arial" w:hAnsi="Arial" w:cs="Arial"/>
                <w:szCs w:val="22"/>
              </w:rPr>
              <w:t xml:space="preserve">  Based on accreditation status, species used, and type of research conducted, a site visit to the performance site may be required.</w:t>
            </w:r>
          </w:p>
        </w:tc>
      </w:tr>
    </w:tbl>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4"/>
        </w:rPr>
      </w:pP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r>
        <w:rPr>
          <w:rFonts w:ascii="Arial" w:hAnsi="Arial" w:cs="Arial"/>
          <w:sz w:val="24"/>
        </w:rPr>
        <w:br w:type="page"/>
      </w:r>
      <w:r w:rsidRPr="00CF48EC">
        <w:rPr>
          <w:rFonts w:ascii="Arial" w:hAnsi="Arial" w:cs="Arial"/>
          <w:b/>
          <w:sz w:val="22"/>
          <w:szCs w:val="22"/>
        </w:rPr>
        <w:lastRenderedPageBreak/>
        <w:t>1</w:t>
      </w:r>
      <w:r w:rsidR="00B3444E" w:rsidRPr="00CF48EC">
        <w:rPr>
          <w:rFonts w:ascii="Arial" w:hAnsi="Arial" w:cs="Arial"/>
          <w:b/>
          <w:sz w:val="22"/>
          <w:szCs w:val="22"/>
        </w:rPr>
        <w:t>8</w:t>
      </w:r>
      <w:r w:rsidRPr="00CF48EC">
        <w:rPr>
          <w:rFonts w:ascii="Arial" w:hAnsi="Arial" w:cs="Arial"/>
          <w:b/>
          <w:sz w:val="22"/>
          <w:szCs w:val="22"/>
        </w:rPr>
        <w:t>.</w:t>
      </w:r>
      <w:r>
        <w:rPr>
          <w:rFonts w:ascii="Arial" w:hAnsi="Arial" w:cs="Arial"/>
          <w:b/>
          <w:sz w:val="22"/>
          <w:szCs w:val="22"/>
        </w:rPr>
        <w:t xml:space="preserve">  Protocol Principal Investigator Assurances:</w:t>
      </w:r>
      <w:r>
        <w:rPr>
          <w:rFonts w:ascii="Arial" w:hAnsi="Arial" w:cs="Arial"/>
          <w:sz w:val="22"/>
          <w:szCs w:val="22"/>
        </w:rPr>
        <w:t xml:space="preserve">  </w:t>
      </w:r>
    </w:p>
    <w:p w:rsidR="00326CFB" w:rsidRDefault="00326CFB" w:rsidP="00326CFB">
      <w:pPr>
        <w:pBdr>
          <w:top w:val="single" w:sz="6" w:space="0" w:color="FFFFFF"/>
          <w:left w:val="single" w:sz="6" w:space="0" w:color="FFFFFF"/>
          <w:bottom w:val="single" w:sz="6" w:space="0" w:color="FFFFFF"/>
          <w:right w:val="single" w:sz="6" w:space="0" w:color="FFFFFF"/>
        </w:pBdr>
        <w:spacing w:line="227" w:lineRule="auto"/>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The law specifically requires several written assurances from the P.I.  Please read and sign the assurances as indicated (this page may be photocopied and signed).</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As the Principal Investigator on this protocol, I acknowledge my responsibilities and provide assurances for the following:</w:t>
      </w:r>
    </w:p>
    <w:p w:rsidR="00326CFB" w:rsidRDefault="00326CFB" w:rsidP="00326CFB">
      <w:pPr>
        <w:widowControl w:val="0"/>
        <w:rPr>
          <w:rFonts w:ascii="Arial" w:hAnsi="Arial" w:cs="Arial"/>
          <w:sz w:val="22"/>
          <w:szCs w:val="22"/>
        </w:rPr>
      </w:pPr>
    </w:p>
    <w:p w:rsidR="00326CFB" w:rsidRDefault="00326CFB" w:rsidP="00326CFB">
      <w:pPr>
        <w:pStyle w:val="BodyText2"/>
        <w:tabs>
          <w:tab w:val="clear" w:pos="720"/>
        </w:tabs>
        <w:rPr>
          <w:rFonts w:ascii="Arial" w:hAnsi="Arial" w:cs="Arial"/>
          <w:sz w:val="22"/>
          <w:szCs w:val="22"/>
        </w:rPr>
      </w:pPr>
      <w:r>
        <w:rPr>
          <w:rFonts w:ascii="Arial" w:hAnsi="Arial" w:cs="Arial"/>
          <w:sz w:val="22"/>
          <w:szCs w:val="22"/>
        </w:rPr>
        <w:tab/>
        <w:t>A.  Painful Procedures:  I assure that discomfort and injury to animals will be limited to that which is unavoidable in the conduct of scientifically valuable research and that analgesic, anesthetic, and/or tranquilizing drugs will be used where indicated and appropriate to minimize pain and/or distress to animals.</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 xml:space="preserve">B.  Animal Use:  The animals authorized for use in this protocol will be used only in the activities and in the manner described herein, unless a modification is specifically approved by the IACUC and the </w:t>
      </w:r>
      <w:r w:rsidR="001178F3">
        <w:rPr>
          <w:rFonts w:ascii="Arial" w:hAnsi="Arial" w:cs="Arial"/>
          <w:sz w:val="22"/>
          <w:szCs w:val="22"/>
        </w:rPr>
        <w:t xml:space="preserve">DoD Department of the Navy </w:t>
      </w:r>
      <w:r w:rsidR="001178F3" w:rsidRPr="001D65BE">
        <w:rPr>
          <w:rFonts w:ascii="Arial" w:hAnsi="Arial" w:cs="Arial"/>
          <w:b/>
          <w:sz w:val="22"/>
          <w:szCs w:val="22"/>
        </w:rPr>
        <w:t>Bureau of Medicine and Surgery</w:t>
      </w:r>
      <w:r w:rsidR="001178F3">
        <w:rPr>
          <w:rFonts w:ascii="Arial" w:hAnsi="Arial" w:cs="Arial"/>
          <w:sz w:val="22"/>
          <w:szCs w:val="22"/>
        </w:rPr>
        <w:t xml:space="preserve"> (BUMED) Veterinary Affairs Office </w:t>
      </w:r>
      <w:r>
        <w:rPr>
          <w:rFonts w:ascii="Arial" w:hAnsi="Arial" w:cs="Arial"/>
          <w:sz w:val="22"/>
          <w:szCs w:val="22"/>
        </w:rPr>
        <w:t>prior to its implementation.</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C.  Duplication of Effort:  I have made a reasonable, good faith effort to ensure that this protocol is not an unnecessary duplication of previous experiments.</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D.  Statistical Assurance:  I assure that I have consulted with a qualified individual who evaluated the experimental design with respect to the statistical analysis, and that the minimum number of animals needed for scientific validity will be used.</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E.  Training:  I verify that the personnel performing the animal procedures/manipulations/</w:t>
      </w:r>
      <w:r w:rsidR="00A07A27">
        <w:rPr>
          <w:rFonts w:ascii="Arial" w:hAnsi="Arial" w:cs="Arial"/>
          <w:sz w:val="22"/>
          <w:szCs w:val="22"/>
        </w:rPr>
        <w:t xml:space="preserve"> </w:t>
      </w:r>
      <w:r>
        <w:rPr>
          <w:rFonts w:ascii="Arial" w:hAnsi="Arial" w:cs="Arial"/>
          <w:sz w:val="22"/>
          <w:szCs w:val="22"/>
        </w:rPr>
        <w:t>observations described in this protocol are technically competent and have been properly trained to ensure that no unnecessary pain or distress will be caused to the animals as a result of the procedures/manipulations.</w:t>
      </w:r>
    </w:p>
    <w:p w:rsidR="00326CFB" w:rsidRDefault="00326CFB" w:rsidP="00326CFB">
      <w:pPr>
        <w:widowControl w:val="0"/>
        <w:rPr>
          <w:rFonts w:ascii="Arial" w:hAnsi="Arial" w:cs="Arial"/>
          <w:sz w:val="22"/>
          <w:szCs w:val="22"/>
          <w:u w:val="single"/>
        </w:rPr>
      </w:pPr>
    </w:p>
    <w:p w:rsidR="00326CFB" w:rsidRDefault="00326CFB" w:rsidP="00326CFB">
      <w:pPr>
        <w:widowControl w:val="0"/>
        <w:rPr>
          <w:rFonts w:ascii="Arial" w:hAnsi="Arial" w:cs="Arial"/>
          <w:sz w:val="22"/>
          <w:szCs w:val="22"/>
        </w:rPr>
      </w:pPr>
      <w:r>
        <w:rPr>
          <w:rFonts w:ascii="Arial" w:hAnsi="Arial" w:cs="Arial"/>
          <w:sz w:val="22"/>
          <w:szCs w:val="22"/>
        </w:rPr>
        <w:tab/>
        <w:t>F.  Responsibility:  I acknowledge the inherent moral, ethical and administrative obligations associated with the performance of this animal use protocol, and I assure that all individuals associated with this project will demonstrate a concern for the health, comfort, welfare, and well-being of the research animals.  Additionally, I pledge to implement animal use alternatives where feasible, and conduct humane and lawful research.</w:t>
      </w:r>
    </w:p>
    <w:p w:rsidR="00326CFB" w:rsidRDefault="00326CFB" w:rsidP="00326CFB">
      <w:pPr>
        <w:widowControl w:val="0"/>
        <w:rPr>
          <w:rFonts w:ascii="Arial" w:hAnsi="Arial" w:cs="Arial"/>
          <w:sz w:val="22"/>
          <w:szCs w:val="22"/>
        </w:rPr>
      </w:pPr>
    </w:p>
    <w:p w:rsidR="00326CFB" w:rsidRDefault="00326CFB" w:rsidP="00326CFB">
      <w:pPr>
        <w:widowControl w:val="0"/>
        <w:rPr>
          <w:rFonts w:ascii="Arial" w:hAnsi="Arial" w:cs="Arial"/>
          <w:sz w:val="22"/>
          <w:szCs w:val="22"/>
        </w:rPr>
      </w:pPr>
      <w:r>
        <w:rPr>
          <w:rFonts w:ascii="Arial" w:hAnsi="Arial" w:cs="Arial"/>
          <w:sz w:val="22"/>
          <w:szCs w:val="22"/>
        </w:rPr>
        <w:tab/>
        <w:t>G.  Scientific Review:  This proposed animal use protocol has received appropriate peer scientific review, and is consistent with good scientific research practice.</w:t>
      </w:r>
    </w:p>
    <w:p w:rsidR="00D07F01" w:rsidRDefault="00D07F01" w:rsidP="00326CFB">
      <w:pPr>
        <w:widowControl w:val="0"/>
        <w:rPr>
          <w:rFonts w:ascii="Arial" w:hAnsi="Arial" w:cs="Arial"/>
          <w:sz w:val="22"/>
          <w:szCs w:val="22"/>
        </w:rPr>
      </w:pPr>
    </w:p>
    <w:tbl>
      <w:tblPr>
        <w:tblW w:w="0" w:type="auto"/>
        <w:tblBorders>
          <w:bottom w:val="single" w:sz="4" w:space="0" w:color="auto"/>
        </w:tblBorders>
        <w:tblCellMar>
          <w:left w:w="115" w:type="dxa"/>
          <w:right w:w="115" w:type="dxa"/>
        </w:tblCellMar>
        <w:tblLook w:val="01E0" w:firstRow="1" w:lastRow="1" w:firstColumn="1" w:lastColumn="1" w:noHBand="0" w:noVBand="0"/>
      </w:tblPr>
      <w:tblGrid>
        <w:gridCol w:w="4248"/>
        <w:gridCol w:w="540"/>
        <w:gridCol w:w="4788"/>
      </w:tblGrid>
      <w:tr w:rsidR="00326CFB" w:rsidTr="005302A6">
        <w:trPr>
          <w:trHeight w:val="360"/>
        </w:trPr>
        <w:tc>
          <w:tcPr>
            <w:tcW w:w="4248" w:type="dxa"/>
            <w:vAlign w:val="bottom"/>
          </w:tcPr>
          <w:p w:rsidR="00326CFB" w:rsidRDefault="00326CFB" w:rsidP="005302A6">
            <w:pPr>
              <w:widowControl w:val="0"/>
              <w:rPr>
                <w:rFonts w:ascii="Arial" w:hAnsi="Arial" w:cs="Arial"/>
                <w:sz w:val="22"/>
                <w:szCs w:val="22"/>
              </w:rPr>
            </w:pPr>
          </w:p>
        </w:tc>
        <w:tc>
          <w:tcPr>
            <w:tcW w:w="540" w:type="dxa"/>
            <w:tcBorders>
              <w:bottom w:val="nil"/>
            </w:tcBorders>
          </w:tcPr>
          <w:p w:rsidR="00326CFB" w:rsidRDefault="00326CFB" w:rsidP="005302A6">
            <w:pPr>
              <w:widowControl w:val="0"/>
              <w:rPr>
                <w:rFonts w:ascii="Arial" w:hAnsi="Arial" w:cs="Arial"/>
                <w:sz w:val="22"/>
                <w:szCs w:val="22"/>
              </w:rPr>
            </w:pPr>
          </w:p>
        </w:tc>
        <w:tc>
          <w:tcPr>
            <w:tcW w:w="4788" w:type="dxa"/>
          </w:tcPr>
          <w:p w:rsidR="00326CFB" w:rsidRDefault="00326CFB" w:rsidP="005302A6">
            <w:pPr>
              <w:widowControl w:val="0"/>
              <w:rPr>
                <w:rFonts w:ascii="Arial" w:hAnsi="Arial" w:cs="Arial"/>
                <w:sz w:val="22"/>
                <w:szCs w:val="22"/>
              </w:rPr>
            </w:pPr>
          </w:p>
        </w:tc>
      </w:tr>
    </w:tbl>
    <w:p w:rsidR="00326CFB" w:rsidRDefault="00326CFB" w:rsidP="00326CFB">
      <w:pPr>
        <w:widowControl w:val="0"/>
        <w:rPr>
          <w:rFonts w:ascii="Arial" w:hAnsi="Arial" w:cs="Arial"/>
          <w:sz w:val="22"/>
          <w:szCs w:val="22"/>
        </w:rPr>
      </w:pPr>
      <w:r>
        <w:rPr>
          <w:rFonts w:ascii="Arial" w:hAnsi="Arial" w:cs="Arial"/>
          <w:sz w:val="22"/>
          <w:szCs w:val="22"/>
        </w:rPr>
        <w:t>(Protocol Principal Investigator Printed Name)</w:t>
      </w:r>
      <w:r>
        <w:rPr>
          <w:rFonts w:ascii="Arial" w:hAnsi="Arial" w:cs="Arial"/>
          <w:sz w:val="22"/>
          <w:szCs w:val="22"/>
        </w:rPr>
        <w:tab/>
      </w:r>
      <w:r>
        <w:rPr>
          <w:rFonts w:ascii="Arial" w:hAnsi="Arial" w:cs="Arial"/>
          <w:sz w:val="22"/>
          <w:szCs w:val="22"/>
        </w:rPr>
        <w:tab/>
        <w:t>(Protocol Principal Investigator Signature and Date)</w:t>
      </w:r>
    </w:p>
    <w:p w:rsidR="00326CFB" w:rsidRDefault="00326CFB" w:rsidP="00326CFB">
      <w:pPr>
        <w:pBdr>
          <w:top w:val="single" w:sz="6" w:space="0" w:color="FFFFFF"/>
          <w:left w:val="single" w:sz="6" w:space="0" w:color="FFFFFF"/>
          <w:bottom w:val="single" w:sz="6" w:space="0" w:color="FFFFFF"/>
          <w:right w:val="single" w:sz="6" w:space="0" w:color="FFFFFF"/>
        </w:pBdr>
        <w:rPr>
          <w:rFonts w:ascii="Arial" w:hAnsi="Arial" w:cs="Arial"/>
          <w:sz w:val="22"/>
          <w:szCs w:val="22"/>
        </w:rPr>
      </w:pPr>
    </w:p>
    <w:p w:rsidR="00326CFB" w:rsidRDefault="00326CFB" w:rsidP="00326CFB">
      <w:pPr>
        <w:pBdr>
          <w:top w:val="single" w:sz="6" w:space="0" w:color="FFFFFF"/>
          <w:left w:val="single" w:sz="6" w:space="0" w:color="FFFFFF"/>
          <w:bottom w:val="single" w:sz="6" w:space="0" w:color="FFFFFF"/>
          <w:right w:val="single" w:sz="6" w:space="0" w:color="FFFFFF"/>
        </w:pBdr>
        <w:rPr>
          <w:rFonts w:ascii="Arial" w:hAnsi="Arial" w:cs="Arial"/>
          <w:sz w:val="22"/>
          <w:szCs w:val="22"/>
        </w:rPr>
      </w:pPr>
      <w:r>
        <w:rPr>
          <w:rFonts w:ascii="Arial" w:hAnsi="Arial" w:cs="Arial"/>
          <w:b/>
          <w:sz w:val="22"/>
          <w:szCs w:val="22"/>
        </w:rPr>
        <w:t>NOTE:</w:t>
      </w:r>
      <w:r>
        <w:rPr>
          <w:rFonts w:ascii="Arial" w:hAnsi="Arial" w:cs="Arial"/>
          <w:sz w:val="22"/>
          <w:szCs w:val="22"/>
        </w:rPr>
        <w:t xml:space="preserve">  In accordance with </w:t>
      </w:r>
      <w:r w:rsidR="00A07A27">
        <w:rPr>
          <w:rFonts w:ascii="Arial" w:hAnsi="Arial" w:cs="Arial"/>
          <w:sz w:val="22"/>
          <w:szCs w:val="22"/>
        </w:rPr>
        <w:t xml:space="preserve">SECNAVINST 3900.38C, the DON BUMED Veterinary Affairs Officer </w:t>
      </w:r>
      <w:r>
        <w:rPr>
          <w:rFonts w:ascii="Arial" w:hAnsi="Arial" w:cs="Arial"/>
          <w:sz w:val="22"/>
          <w:szCs w:val="22"/>
        </w:rPr>
        <w:t>(or designee thereof) will conduct a site visit to all sites using nonhuman primates, dogs, cats or marine mammals in the proposal, or where a site visit is deemed warranted.</w:t>
      </w:r>
    </w:p>
    <w:bookmarkEnd w:id="3"/>
    <w:bookmarkEnd w:id="4"/>
    <w:p w:rsidR="00326CFB" w:rsidRDefault="00326CFB" w:rsidP="00326CFB">
      <w:pPr>
        <w:rPr>
          <w:rFonts w:ascii="Arial" w:hAnsi="Arial" w:cs="Arial"/>
          <w:sz w:val="22"/>
          <w:szCs w:val="22"/>
        </w:rPr>
      </w:pPr>
    </w:p>
    <w:sectPr w:rsidR="00326CFB" w:rsidSect="00796283">
      <w:headerReference w:type="default" r:id="rId15"/>
      <w:footerReference w:type="default" r:id="rId16"/>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F9" w:rsidRDefault="00071EF9">
      <w:r>
        <w:separator/>
      </w:r>
    </w:p>
  </w:endnote>
  <w:endnote w:type="continuationSeparator" w:id="0">
    <w:p w:rsidR="00071EF9" w:rsidRDefault="0007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16" w:rsidRDefault="00796283">
    <w:pPr>
      <w:pStyle w:val="Footer"/>
      <w:framePr w:wrap="around" w:vAnchor="text" w:hAnchor="margin" w:xAlign="center" w:y="1"/>
      <w:rPr>
        <w:rStyle w:val="PageNumber"/>
        <w:rFonts w:ascii="Arial" w:hAnsi="Arial" w:cs="Arial"/>
        <w:sz w:val="24"/>
      </w:rPr>
    </w:pPr>
    <w:r>
      <w:rPr>
        <w:rStyle w:val="PageNumber"/>
        <w:rFonts w:ascii="Arial" w:hAnsi="Arial" w:cs="Arial"/>
        <w:sz w:val="24"/>
      </w:rPr>
      <w:fldChar w:fldCharType="begin"/>
    </w:r>
    <w:r w:rsidR="00AA2616">
      <w:rPr>
        <w:rStyle w:val="PageNumber"/>
        <w:rFonts w:ascii="Arial" w:hAnsi="Arial" w:cs="Arial"/>
        <w:sz w:val="24"/>
      </w:rPr>
      <w:instrText xml:space="preserve">PAGE  </w:instrText>
    </w:r>
    <w:r>
      <w:rPr>
        <w:rStyle w:val="PageNumber"/>
        <w:rFonts w:ascii="Arial" w:hAnsi="Arial" w:cs="Arial"/>
        <w:sz w:val="24"/>
      </w:rPr>
      <w:fldChar w:fldCharType="separate"/>
    </w:r>
    <w:r w:rsidR="00D4767C">
      <w:rPr>
        <w:rStyle w:val="PageNumber"/>
        <w:rFonts w:ascii="Arial" w:hAnsi="Arial" w:cs="Arial"/>
        <w:noProof/>
        <w:sz w:val="24"/>
      </w:rPr>
      <w:t>2</w:t>
    </w:r>
    <w:r>
      <w:rPr>
        <w:rStyle w:val="PageNumber"/>
        <w:rFonts w:ascii="Arial" w:hAnsi="Arial" w:cs="Arial"/>
        <w:sz w:val="24"/>
      </w:rPr>
      <w:fldChar w:fldCharType="end"/>
    </w:r>
  </w:p>
  <w:p w:rsidR="00AA2616" w:rsidRDefault="00AA2616">
    <w:pPr>
      <w:pStyle w:val="Footer"/>
      <w:tabs>
        <w:tab w:val="clear" w:pos="4320"/>
        <w:tab w:val="clear" w:pos="8640"/>
      </w:tabs>
      <w:spacing w:line="240" w:lineRule="exact"/>
      <w:rPr>
        <w:rFonts w:ascii="Courier New" w:hAnsi="Courier New" w:cs="Courier New"/>
      </w:rPr>
    </w:pPr>
  </w:p>
  <w:p w:rsidR="00AA2616" w:rsidRDefault="00AA2616">
    <w:pPr>
      <w:framePr w:wrap="around" w:vAnchor="text" w:hAnchor="margin" w:xAlign="center" w:y="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16" w:rsidRDefault="00796283">
    <w:pPr>
      <w:pStyle w:val="Footer"/>
      <w:framePr w:wrap="around" w:vAnchor="text" w:hAnchor="margin" w:xAlign="center" w:y="1"/>
      <w:rPr>
        <w:rStyle w:val="PageNumber"/>
        <w:rFonts w:ascii="Arial" w:hAnsi="Arial" w:cs="Arial"/>
        <w:sz w:val="24"/>
      </w:rPr>
    </w:pPr>
    <w:r>
      <w:rPr>
        <w:rStyle w:val="PageNumber"/>
        <w:rFonts w:ascii="Arial" w:hAnsi="Arial" w:cs="Arial"/>
        <w:sz w:val="24"/>
      </w:rPr>
      <w:fldChar w:fldCharType="begin"/>
    </w:r>
    <w:r w:rsidR="00AA2616">
      <w:rPr>
        <w:rStyle w:val="PageNumber"/>
        <w:rFonts w:ascii="Arial" w:hAnsi="Arial" w:cs="Arial"/>
        <w:sz w:val="24"/>
      </w:rPr>
      <w:instrText xml:space="preserve">PAGE  </w:instrText>
    </w:r>
    <w:r>
      <w:rPr>
        <w:rStyle w:val="PageNumber"/>
        <w:rFonts w:ascii="Arial" w:hAnsi="Arial" w:cs="Arial"/>
        <w:sz w:val="24"/>
      </w:rPr>
      <w:fldChar w:fldCharType="separate"/>
    </w:r>
    <w:r w:rsidR="00472A53">
      <w:rPr>
        <w:rStyle w:val="PageNumber"/>
        <w:rFonts w:ascii="Arial" w:hAnsi="Arial" w:cs="Arial"/>
        <w:noProof/>
        <w:sz w:val="24"/>
      </w:rPr>
      <w:t>6</w:t>
    </w:r>
    <w:r>
      <w:rPr>
        <w:rStyle w:val="PageNumber"/>
        <w:rFonts w:ascii="Arial" w:hAnsi="Arial" w:cs="Arial"/>
        <w:sz w:val="24"/>
      </w:rPr>
      <w:fldChar w:fldCharType="end"/>
    </w:r>
  </w:p>
  <w:p w:rsidR="00AA2616" w:rsidRDefault="00AA2616">
    <w:pPr>
      <w:pStyle w:val="Footer"/>
      <w:tabs>
        <w:tab w:val="clear" w:pos="4320"/>
        <w:tab w:val="clear" w:pos="8640"/>
      </w:tabs>
      <w:spacing w:line="240" w:lineRule="exact"/>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F9" w:rsidRDefault="00071EF9">
      <w:r>
        <w:separator/>
      </w:r>
    </w:p>
  </w:footnote>
  <w:footnote w:type="continuationSeparator" w:id="0">
    <w:p w:rsidR="00071EF9" w:rsidRDefault="0007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16" w:rsidRDefault="00874517">
    <w:pPr>
      <w:pStyle w:val="Header"/>
      <w:rPr>
        <w:rFonts w:ascii="Arial" w:hAnsi="Arial" w:cs="Arial"/>
        <w:sz w:val="18"/>
        <w:szCs w:val="18"/>
      </w:rPr>
    </w:pPr>
    <w:r>
      <w:rPr>
        <w:rFonts w:ascii="Arial" w:hAnsi="Arial" w:cs="Arial"/>
        <w:sz w:val="18"/>
        <w:szCs w:val="18"/>
      </w:rPr>
      <w:t>BUMED</w:t>
    </w:r>
    <w:r w:rsidR="00AA2616">
      <w:rPr>
        <w:rFonts w:ascii="Arial" w:hAnsi="Arial" w:cs="Arial"/>
        <w:sz w:val="18"/>
        <w:szCs w:val="18"/>
      </w:rPr>
      <w:t xml:space="preserve"> Animal Use Appendix for Research Involving Animals (ver. </w:t>
    </w:r>
    <w:r w:rsidR="00916E9B">
      <w:rPr>
        <w:rFonts w:ascii="Arial" w:hAnsi="Arial" w:cs="Arial"/>
        <w:sz w:val="18"/>
        <w:szCs w:val="18"/>
      </w:rPr>
      <w:t>March 2016</w:t>
    </w:r>
    <w:r w:rsidR="00AA2616">
      <w:rPr>
        <w:rFonts w:ascii="Arial" w:hAnsi="Arial"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2DB1114B"/>
    <w:multiLevelType w:val="hybridMultilevel"/>
    <w:tmpl w:val="A4722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21BEA"/>
    <w:multiLevelType w:val="hybridMultilevel"/>
    <w:tmpl w:val="49B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66332"/>
    <w:multiLevelType w:val="hybridMultilevel"/>
    <w:tmpl w:val="AD0AC59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4422B9"/>
    <w:multiLevelType w:val="hybridMultilevel"/>
    <w:tmpl w:val="DADE2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C2719"/>
    <w:multiLevelType w:val="hybridMultilevel"/>
    <w:tmpl w:val="2F762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6E"/>
    <w:rsid w:val="00007CF7"/>
    <w:rsid w:val="00011F23"/>
    <w:rsid w:val="000120CD"/>
    <w:rsid w:val="00013E0D"/>
    <w:rsid w:val="00025E92"/>
    <w:rsid w:val="000365B3"/>
    <w:rsid w:val="000444C6"/>
    <w:rsid w:val="00057BA5"/>
    <w:rsid w:val="0006129A"/>
    <w:rsid w:val="00071EF9"/>
    <w:rsid w:val="00075F43"/>
    <w:rsid w:val="000762AA"/>
    <w:rsid w:val="000873F4"/>
    <w:rsid w:val="00092A73"/>
    <w:rsid w:val="000A1D81"/>
    <w:rsid w:val="000D2A55"/>
    <w:rsid w:val="000D7F2A"/>
    <w:rsid w:val="000E13E7"/>
    <w:rsid w:val="000F18DE"/>
    <w:rsid w:val="001178F3"/>
    <w:rsid w:val="00117BB5"/>
    <w:rsid w:val="00122D3E"/>
    <w:rsid w:val="00123E41"/>
    <w:rsid w:val="00127275"/>
    <w:rsid w:val="001378E0"/>
    <w:rsid w:val="00164275"/>
    <w:rsid w:val="001753B9"/>
    <w:rsid w:val="00187E78"/>
    <w:rsid w:val="001A42C3"/>
    <w:rsid w:val="001B2360"/>
    <w:rsid w:val="001C42D3"/>
    <w:rsid w:val="001C4932"/>
    <w:rsid w:val="001D00F2"/>
    <w:rsid w:val="001D3724"/>
    <w:rsid w:val="001F53E2"/>
    <w:rsid w:val="002006C0"/>
    <w:rsid w:val="002130E5"/>
    <w:rsid w:val="00235612"/>
    <w:rsid w:val="00252816"/>
    <w:rsid w:val="00254437"/>
    <w:rsid w:val="002672A4"/>
    <w:rsid w:val="00283378"/>
    <w:rsid w:val="00290396"/>
    <w:rsid w:val="00294A84"/>
    <w:rsid w:val="002A54A6"/>
    <w:rsid w:val="002B1DA4"/>
    <w:rsid w:val="002B4C81"/>
    <w:rsid w:val="002E3D5E"/>
    <w:rsid w:val="002F3068"/>
    <w:rsid w:val="002F4A91"/>
    <w:rsid w:val="002F528F"/>
    <w:rsid w:val="00300AE8"/>
    <w:rsid w:val="00306DD4"/>
    <w:rsid w:val="00325CEB"/>
    <w:rsid w:val="00326CFB"/>
    <w:rsid w:val="0033480E"/>
    <w:rsid w:val="0034535B"/>
    <w:rsid w:val="00347DA3"/>
    <w:rsid w:val="00362A48"/>
    <w:rsid w:val="00363291"/>
    <w:rsid w:val="00367433"/>
    <w:rsid w:val="00372B9F"/>
    <w:rsid w:val="003877A0"/>
    <w:rsid w:val="003A673C"/>
    <w:rsid w:val="003B0B8E"/>
    <w:rsid w:val="003C2BE4"/>
    <w:rsid w:val="003D04D4"/>
    <w:rsid w:val="003D1EB5"/>
    <w:rsid w:val="003D2935"/>
    <w:rsid w:val="003E2C79"/>
    <w:rsid w:val="003E7EF9"/>
    <w:rsid w:val="003F1D9A"/>
    <w:rsid w:val="004037C7"/>
    <w:rsid w:val="00424C45"/>
    <w:rsid w:val="004271A8"/>
    <w:rsid w:val="00436238"/>
    <w:rsid w:val="00472A53"/>
    <w:rsid w:val="00493948"/>
    <w:rsid w:val="00495D13"/>
    <w:rsid w:val="004A3881"/>
    <w:rsid w:val="004A6DFA"/>
    <w:rsid w:val="004C0B23"/>
    <w:rsid w:val="004C20AE"/>
    <w:rsid w:val="004D7C71"/>
    <w:rsid w:val="004E24E5"/>
    <w:rsid w:val="004F30A7"/>
    <w:rsid w:val="004F4243"/>
    <w:rsid w:val="004F5976"/>
    <w:rsid w:val="004F6BF4"/>
    <w:rsid w:val="00503016"/>
    <w:rsid w:val="0050742C"/>
    <w:rsid w:val="005120B8"/>
    <w:rsid w:val="005302A6"/>
    <w:rsid w:val="00535858"/>
    <w:rsid w:val="0054738E"/>
    <w:rsid w:val="0055361F"/>
    <w:rsid w:val="00556774"/>
    <w:rsid w:val="005659E7"/>
    <w:rsid w:val="005664F3"/>
    <w:rsid w:val="00570C69"/>
    <w:rsid w:val="00582DE0"/>
    <w:rsid w:val="005843CE"/>
    <w:rsid w:val="0059055C"/>
    <w:rsid w:val="005919BD"/>
    <w:rsid w:val="005A34D9"/>
    <w:rsid w:val="005A63E6"/>
    <w:rsid w:val="005A71BB"/>
    <w:rsid w:val="005B5BBC"/>
    <w:rsid w:val="005C2EB3"/>
    <w:rsid w:val="005C7449"/>
    <w:rsid w:val="005D713B"/>
    <w:rsid w:val="005F34A5"/>
    <w:rsid w:val="00600D9A"/>
    <w:rsid w:val="0060283D"/>
    <w:rsid w:val="006168B0"/>
    <w:rsid w:val="00642C4D"/>
    <w:rsid w:val="0064439C"/>
    <w:rsid w:val="00644923"/>
    <w:rsid w:val="00650DCA"/>
    <w:rsid w:val="00670372"/>
    <w:rsid w:val="00672327"/>
    <w:rsid w:val="00674292"/>
    <w:rsid w:val="006761B9"/>
    <w:rsid w:val="006804C0"/>
    <w:rsid w:val="00686319"/>
    <w:rsid w:val="006E69C0"/>
    <w:rsid w:val="006F41E2"/>
    <w:rsid w:val="006F5B99"/>
    <w:rsid w:val="006F5F62"/>
    <w:rsid w:val="00704D98"/>
    <w:rsid w:val="00704F94"/>
    <w:rsid w:val="00710776"/>
    <w:rsid w:val="00716D5F"/>
    <w:rsid w:val="0072298E"/>
    <w:rsid w:val="00724CB2"/>
    <w:rsid w:val="00725962"/>
    <w:rsid w:val="00737E9C"/>
    <w:rsid w:val="00740E17"/>
    <w:rsid w:val="00752978"/>
    <w:rsid w:val="0076746A"/>
    <w:rsid w:val="007715F0"/>
    <w:rsid w:val="00796283"/>
    <w:rsid w:val="007B0BA1"/>
    <w:rsid w:val="007C5219"/>
    <w:rsid w:val="007F50EF"/>
    <w:rsid w:val="007F6062"/>
    <w:rsid w:val="00807ED9"/>
    <w:rsid w:val="00816216"/>
    <w:rsid w:val="00816942"/>
    <w:rsid w:val="00831F43"/>
    <w:rsid w:val="008410B1"/>
    <w:rsid w:val="0084765D"/>
    <w:rsid w:val="00850A52"/>
    <w:rsid w:val="00852CB8"/>
    <w:rsid w:val="00857F79"/>
    <w:rsid w:val="0086530B"/>
    <w:rsid w:val="008705EE"/>
    <w:rsid w:val="00874517"/>
    <w:rsid w:val="008933A9"/>
    <w:rsid w:val="00897A0F"/>
    <w:rsid w:val="008C7FF8"/>
    <w:rsid w:val="008D14C8"/>
    <w:rsid w:val="008D45E7"/>
    <w:rsid w:val="008E085D"/>
    <w:rsid w:val="008F7ABA"/>
    <w:rsid w:val="00905E00"/>
    <w:rsid w:val="00906846"/>
    <w:rsid w:val="00916E9B"/>
    <w:rsid w:val="00921745"/>
    <w:rsid w:val="00926D4F"/>
    <w:rsid w:val="00932D47"/>
    <w:rsid w:val="00944A84"/>
    <w:rsid w:val="00964F72"/>
    <w:rsid w:val="009664F4"/>
    <w:rsid w:val="009842D1"/>
    <w:rsid w:val="009A484D"/>
    <w:rsid w:val="009A4904"/>
    <w:rsid w:val="009C52F6"/>
    <w:rsid w:val="009D00A4"/>
    <w:rsid w:val="009D5DEF"/>
    <w:rsid w:val="009E2555"/>
    <w:rsid w:val="009F5998"/>
    <w:rsid w:val="00A044AF"/>
    <w:rsid w:val="00A064ED"/>
    <w:rsid w:val="00A07A27"/>
    <w:rsid w:val="00A16CE6"/>
    <w:rsid w:val="00A20949"/>
    <w:rsid w:val="00A21F11"/>
    <w:rsid w:val="00A23C48"/>
    <w:rsid w:val="00A51C29"/>
    <w:rsid w:val="00A53A32"/>
    <w:rsid w:val="00A73723"/>
    <w:rsid w:val="00A94A76"/>
    <w:rsid w:val="00AA13C2"/>
    <w:rsid w:val="00AA2616"/>
    <w:rsid w:val="00AA6FD9"/>
    <w:rsid w:val="00AA772A"/>
    <w:rsid w:val="00AB7D9B"/>
    <w:rsid w:val="00AC559F"/>
    <w:rsid w:val="00AE2D64"/>
    <w:rsid w:val="00B07142"/>
    <w:rsid w:val="00B17196"/>
    <w:rsid w:val="00B33807"/>
    <w:rsid w:val="00B3444E"/>
    <w:rsid w:val="00B444C5"/>
    <w:rsid w:val="00B46B3F"/>
    <w:rsid w:val="00B618B8"/>
    <w:rsid w:val="00B63A3A"/>
    <w:rsid w:val="00B72167"/>
    <w:rsid w:val="00B93013"/>
    <w:rsid w:val="00BA3A69"/>
    <w:rsid w:val="00BB7361"/>
    <w:rsid w:val="00BB7AFA"/>
    <w:rsid w:val="00BD541E"/>
    <w:rsid w:val="00BD5FAF"/>
    <w:rsid w:val="00BF45C0"/>
    <w:rsid w:val="00C136AF"/>
    <w:rsid w:val="00C40525"/>
    <w:rsid w:val="00C6077E"/>
    <w:rsid w:val="00C61119"/>
    <w:rsid w:val="00C66496"/>
    <w:rsid w:val="00CA5249"/>
    <w:rsid w:val="00CB26FB"/>
    <w:rsid w:val="00CB707A"/>
    <w:rsid w:val="00CC351F"/>
    <w:rsid w:val="00CD498B"/>
    <w:rsid w:val="00CE436E"/>
    <w:rsid w:val="00CF48EC"/>
    <w:rsid w:val="00CF6D56"/>
    <w:rsid w:val="00D07F01"/>
    <w:rsid w:val="00D2736E"/>
    <w:rsid w:val="00D37832"/>
    <w:rsid w:val="00D41C4D"/>
    <w:rsid w:val="00D4767C"/>
    <w:rsid w:val="00D511DF"/>
    <w:rsid w:val="00D56EEB"/>
    <w:rsid w:val="00D57922"/>
    <w:rsid w:val="00D6373F"/>
    <w:rsid w:val="00D6791D"/>
    <w:rsid w:val="00D774DE"/>
    <w:rsid w:val="00D93AB8"/>
    <w:rsid w:val="00DA3153"/>
    <w:rsid w:val="00DB7B8D"/>
    <w:rsid w:val="00DC7A0A"/>
    <w:rsid w:val="00DD7FBB"/>
    <w:rsid w:val="00DF19BD"/>
    <w:rsid w:val="00DF38AC"/>
    <w:rsid w:val="00E04FDC"/>
    <w:rsid w:val="00E453AC"/>
    <w:rsid w:val="00E54DFB"/>
    <w:rsid w:val="00E80E57"/>
    <w:rsid w:val="00E84E37"/>
    <w:rsid w:val="00E87F22"/>
    <w:rsid w:val="00EA5737"/>
    <w:rsid w:val="00EE3C0E"/>
    <w:rsid w:val="00F0272A"/>
    <w:rsid w:val="00F0326B"/>
    <w:rsid w:val="00F10076"/>
    <w:rsid w:val="00F13E40"/>
    <w:rsid w:val="00F21CBF"/>
    <w:rsid w:val="00F21FA6"/>
    <w:rsid w:val="00F420E9"/>
    <w:rsid w:val="00F768AD"/>
    <w:rsid w:val="00F83DEF"/>
    <w:rsid w:val="00F916E4"/>
    <w:rsid w:val="00F9259A"/>
    <w:rsid w:val="00FA650C"/>
    <w:rsid w:val="00FB66A4"/>
    <w:rsid w:val="00FC7C5C"/>
    <w:rsid w:val="00FD0866"/>
    <w:rsid w:val="00FD100C"/>
    <w:rsid w:val="00FD366D"/>
    <w:rsid w:val="00FE6B18"/>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283"/>
  </w:style>
  <w:style w:type="paragraph" w:styleId="Heading1">
    <w:name w:val="heading 1"/>
    <w:basedOn w:val="Normal"/>
    <w:next w:val="Normal"/>
    <w:qFormat/>
    <w:rsid w:val="00796283"/>
    <w:pPr>
      <w:keepNext/>
      <w:pBdr>
        <w:top w:val="single" w:sz="6" w:space="0" w:color="FFFFFF"/>
        <w:left w:val="single" w:sz="6" w:space="0" w:color="FFFFFF"/>
        <w:bottom w:val="single" w:sz="6" w:space="0" w:color="FFFFFF"/>
        <w:right w:val="single" w:sz="6" w:space="0" w:color="FFFFFF"/>
      </w:pBdr>
      <w:jc w:val="center"/>
      <w:outlineLvl w:val="0"/>
    </w:pPr>
    <w:rPr>
      <w:rFonts w:ascii="Courier New" w:hAnsi="Courier New" w:cs="Courier New"/>
      <w:b/>
      <w:sz w:val="22"/>
    </w:rPr>
  </w:style>
  <w:style w:type="paragraph" w:styleId="Heading2">
    <w:name w:val="heading 2"/>
    <w:basedOn w:val="Normal"/>
    <w:next w:val="Normal"/>
    <w:qFormat/>
    <w:rsid w:val="00796283"/>
    <w:pPr>
      <w:keepNext/>
      <w:pBdr>
        <w:top w:val="single" w:sz="6" w:space="0" w:color="FFFFFF"/>
        <w:left w:val="single" w:sz="6" w:space="0" w:color="FFFFFF"/>
        <w:bottom w:val="single" w:sz="6" w:space="0" w:color="FFFFFF"/>
        <w:right w:val="single" w:sz="6" w:space="0" w:color="FFFFFF"/>
      </w:pBdr>
      <w:tabs>
        <w:tab w:val="left" w:pos="1800"/>
      </w:tabs>
      <w:spacing w:line="227" w:lineRule="auto"/>
      <w:ind w:left="720"/>
      <w:outlineLvl w:val="1"/>
    </w:pPr>
    <w:rPr>
      <w:rFonts w:ascii="Arial" w:hAnsi="Arial" w:cs="Arial"/>
      <w:sz w:val="24"/>
    </w:rPr>
  </w:style>
  <w:style w:type="paragraph" w:styleId="Heading3">
    <w:name w:val="heading 3"/>
    <w:basedOn w:val="Normal"/>
    <w:next w:val="Normal"/>
    <w:qFormat/>
    <w:rsid w:val="00796283"/>
    <w:pPr>
      <w:keepNext/>
      <w:pBdr>
        <w:top w:val="single" w:sz="6" w:space="0" w:color="FFFFFF"/>
        <w:left w:val="single" w:sz="6" w:space="0" w:color="FFFFFF"/>
        <w:bottom w:val="single" w:sz="6" w:space="0" w:color="FFFFFF"/>
        <w:right w:val="single" w:sz="6" w:space="0" w:color="FFFFFF"/>
      </w:pBdr>
      <w:tabs>
        <w:tab w:val="left" w:pos="1440"/>
        <w:tab w:val="left" w:pos="1800"/>
      </w:tabs>
      <w:spacing w:line="227" w:lineRule="auto"/>
      <w:ind w:left="720" w:firstLine="774"/>
      <w:outlineLvl w:val="2"/>
    </w:pPr>
    <w:rPr>
      <w:rFonts w:ascii="Arial" w:hAnsi="Arial" w:cs="Arial"/>
      <w:sz w:val="24"/>
    </w:rPr>
  </w:style>
  <w:style w:type="paragraph" w:styleId="Heading4">
    <w:name w:val="heading 4"/>
    <w:basedOn w:val="Normal"/>
    <w:next w:val="Normal"/>
    <w:qFormat/>
    <w:rsid w:val="00796283"/>
    <w:pPr>
      <w:keepNext/>
      <w:spacing w:line="227" w:lineRule="auto"/>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6283"/>
    <w:pPr>
      <w:tabs>
        <w:tab w:val="center" w:pos="4320"/>
        <w:tab w:val="right" w:pos="8640"/>
      </w:tabs>
    </w:pPr>
  </w:style>
  <w:style w:type="character" w:styleId="PageNumber">
    <w:name w:val="page number"/>
    <w:basedOn w:val="DefaultParagraphFont"/>
    <w:rsid w:val="00796283"/>
  </w:style>
  <w:style w:type="character" w:styleId="Hyperlink">
    <w:name w:val="Hyperlink"/>
    <w:rsid w:val="00796283"/>
    <w:rPr>
      <w:color w:val="0000FF"/>
      <w:u w:val="single"/>
    </w:rPr>
  </w:style>
  <w:style w:type="paragraph" w:styleId="BodyText">
    <w:name w:val="Body Text"/>
    <w:basedOn w:val="Normal"/>
    <w:rsid w:val="00796283"/>
    <w:pPr>
      <w:pBdr>
        <w:top w:val="single" w:sz="6" w:space="0" w:color="FFFFFF"/>
        <w:left w:val="single" w:sz="6" w:space="0" w:color="FFFFFF"/>
        <w:bottom w:val="single" w:sz="6" w:space="0" w:color="FFFFFF"/>
        <w:right w:val="single" w:sz="6" w:space="0" w:color="FFFFFF"/>
      </w:pBdr>
      <w:spacing w:line="227" w:lineRule="auto"/>
    </w:pPr>
    <w:rPr>
      <w:rFonts w:ascii="Courier New" w:hAnsi="Courier New" w:cs="Courier New"/>
      <w:b/>
      <w:sz w:val="22"/>
    </w:rPr>
  </w:style>
  <w:style w:type="paragraph" w:styleId="BodyTextIndent">
    <w:name w:val="Body Text Indent"/>
    <w:basedOn w:val="Normal"/>
    <w:rsid w:val="00796283"/>
    <w:pPr>
      <w:pBdr>
        <w:top w:val="single" w:sz="6" w:space="0" w:color="FFFFFF"/>
        <w:left w:val="single" w:sz="6" w:space="0" w:color="FFFFFF"/>
        <w:bottom w:val="single" w:sz="6" w:space="0" w:color="FFFFFF"/>
        <w:right w:val="single" w:sz="6" w:space="0" w:color="FFFFFF"/>
      </w:pBdr>
      <w:spacing w:line="227" w:lineRule="auto"/>
      <w:ind w:left="-90"/>
    </w:pPr>
    <w:rPr>
      <w:rFonts w:ascii="Courier New" w:hAnsi="Courier New" w:cs="Courier New"/>
      <w:b/>
      <w:sz w:val="22"/>
    </w:rPr>
  </w:style>
  <w:style w:type="paragraph" w:styleId="BodyTextIndent2">
    <w:name w:val="Body Text Indent 2"/>
    <w:basedOn w:val="Normal"/>
    <w:rsid w:val="00796283"/>
    <w:pPr>
      <w:pBdr>
        <w:top w:val="single" w:sz="6" w:space="0" w:color="FFFFFF"/>
        <w:left w:val="single" w:sz="6" w:space="0" w:color="FFFFFF"/>
        <w:bottom w:val="single" w:sz="6" w:space="0" w:color="FFFFFF"/>
        <w:right w:val="single" w:sz="6" w:space="0" w:color="FFFFFF"/>
      </w:pBdr>
      <w:spacing w:line="227" w:lineRule="auto"/>
      <w:ind w:firstLine="720"/>
    </w:pPr>
    <w:rPr>
      <w:rFonts w:ascii="Courier New" w:hAnsi="Courier New" w:cs="Courier New"/>
      <w:sz w:val="22"/>
    </w:rPr>
  </w:style>
  <w:style w:type="paragraph" w:styleId="Header">
    <w:name w:val="header"/>
    <w:basedOn w:val="Normal"/>
    <w:rsid w:val="00796283"/>
    <w:pPr>
      <w:tabs>
        <w:tab w:val="center" w:pos="4320"/>
        <w:tab w:val="right" w:pos="8640"/>
      </w:tabs>
    </w:pPr>
  </w:style>
  <w:style w:type="paragraph" w:styleId="BodyText2">
    <w:name w:val="Body Text 2"/>
    <w:basedOn w:val="Normal"/>
    <w:rsid w:val="00796283"/>
    <w:pPr>
      <w:pBdr>
        <w:top w:val="single" w:sz="6" w:space="0" w:color="FFFFFF"/>
        <w:left w:val="single" w:sz="6" w:space="0" w:color="FFFFFF"/>
        <w:bottom w:val="single" w:sz="6" w:space="0" w:color="FFFFFF"/>
        <w:right w:val="single" w:sz="6" w:space="0" w:color="FFFFFF"/>
      </w:pBdr>
      <w:tabs>
        <w:tab w:val="left" w:pos="720"/>
      </w:tabs>
    </w:pPr>
    <w:rPr>
      <w:rFonts w:ascii="Courier New" w:hAnsi="Courier New" w:cs="Courier New"/>
    </w:rPr>
  </w:style>
  <w:style w:type="character" w:styleId="LineNumber">
    <w:name w:val="line number"/>
    <w:basedOn w:val="DefaultParagraphFont"/>
    <w:rsid w:val="00796283"/>
  </w:style>
  <w:style w:type="character" w:styleId="FollowedHyperlink">
    <w:name w:val="FollowedHyperlink"/>
    <w:rsid w:val="00796283"/>
    <w:rPr>
      <w:color w:val="800080"/>
      <w:u w:val="single"/>
    </w:rPr>
  </w:style>
  <w:style w:type="paragraph" w:styleId="BodyTextIndent3">
    <w:name w:val="Body Text Indent 3"/>
    <w:basedOn w:val="Normal"/>
    <w:rsid w:val="00796283"/>
    <w:pPr>
      <w:pBdr>
        <w:top w:val="single" w:sz="6" w:space="0" w:color="FFFFFF"/>
        <w:left w:val="single" w:sz="6" w:space="0" w:color="FFFFFF"/>
        <w:bottom w:val="single" w:sz="6" w:space="0" w:color="FFFFFF"/>
        <w:right w:val="single" w:sz="6" w:space="0" w:color="FFFFFF"/>
      </w:pBdr>
      <w:spacing w:line="227" w:lineRule="auto"/>
      <w:ind w:left="720" w:hanging="360"/>
    </w:pPr>
    <w:rPr>
      <w:rFonts w:ascii="Arial" w:hAnsi="Arial" w:cs="Arial"/>
      <w:sz w:val="24"/>
    </w:rPr>
  </w:style>
  <w:style w:type="paragraph" w:styleId="BalloonText">
    <w:name w:val="Balloon Text"/>
    <w:basedOn w:val="Normal"/>
    <w:semiHidden/>
    <w:rsid w:val="00796283"/>
    <w:rPr>
      <w:rFonts w:ascii="Tahoma" w:hAnsi="Tahoma" w:cs="Tahoma"/>
      <w:sz w:val="16"/>
      <w:szCs w:val="16"/>
    </w:rPr>
  </w:style>
  <w:style w:type="paragraph" w:styleId="BodyText3">
    <w:name w:val="Body Text 3"/>
    <w:basedOn w:val="Normal"/>
    <w:rsid w:val="00796283"/>
    <w:pPr>
      <w:pBdr>
        <w:top w:val="single" w:sz="6" w:space="0" w:color="FFFFFF"/>
        <w:left w:val="single" w:sz="6" w:space="0" w:color="FFFFFF"/>
        <w:bottom w:val="single" w:sz="6" w:space="0" w:color="FFFFFF"/>
        <w:right w:val="single" w:sz="6" w:space="1" w:color="FFFFFF"/>
      </w:pBdr>
      <w:spacing w:line="227" w:lineRule="auto"/>
    </w:pPr>
    <w:rPr>
      <w:rFonts w:ascii="Arial" w:hAnsi="Arial" w:cs="Arial"/>
      <w:i/>
      <w:iCs/>
      <w:vanish/>
      <w:color w:val="FF0000"/>
      <w:szCs w:val="22"/>
    </w:rPr>
  </w:style>
  <w:style w:type="paragraph" w:styleId="CommentText">
    <w:name w:val="annotation text"/>
    <w:basedOn w:val="Normal"/>
    <w:semiHidden/>
    <w:rsid w:val="00796283"/>
  </w:style>
  <w:style w:type="character" w:customStyle="1" w:styleId="EmailStyle29">
    <w:name w:val="EmailStyle29"/>
    <w:semiHidden/>
    <w:rsid w:val="00796283"/>
    <w:rPr>
      <w:rFonts w:ascii="Arial" w:hAnsi="Arial" w:cs="Arial"/>
      <w:color w:val="000080"/>
      <w:sz w:val="20"/>
      <w:szCs w:val="20"/>
    </w:rPr>
  </w:style>
  <w:style w:type="character" w:styleId="CommentReference">
    <w:name w:val="annotation reference"/>
    <w:semiHidden/>
    <w:rsid w:val="00796283"/>
    <w:rPr>
      <w:sz w:val="16"/>
      <w:szCs w:val="16"/>
    </w:rPr>
  </w:style>
  <w:style w:type="paragraph" w:styleId="CommentSubject">
    <w:name w:val="annotation subject"/>
    <w:basedOn w:val="CommentText"/>
    <w:next w:val="CommentText"/>
    <w:semiHidden/>
    <w:rsid w:val="00013E0D"/>
    <w:rPr>
      <w:b/>
      <w:bCs/>
    </w:rPr>
  </w:style>
  <w:style w:type="table" w:styleId="TableGrid">
    <w:name w:val="Table Grid"/>
    <w:basedOn w:val="TableNormal"/>
    <w:rsid w:val="009A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A772A"/>
    <w:pPr>
      <w:shd w:val="clear" w:color="auto" w:fill="000080"/>
    </w:pPr>
    <w:rPr>
      <w:rFonts w:ascii="Tahoma" w:hAnsi="Tahoma" w:cs="Tahoma"/>
    </w:rPr>
  </w:style>
  <w:style w:type="paragraph" w:styleId="PlainText">
    <w:name w:val="Plain Text"/>
    <w:basedOn w:val="Normal"/>
    <w:link w:val="PlainTextChar"/>
    <w:uiPriority w:val="99"/>
    <w:unhideWhenUsed/>
    <w:rsid w:val="00326CFB"/>
    <w:rPr>
      <w:rFonts w:ascii="Consolas" w:eastAsia="Calibri" w:hAnsi="Consolas"/>
      <w:sz w:val="21"/>
      <w:szCs w:val="21"/>
    </w:rPr>
  </w:style>
  <w:style w:type="character" w:customStyle="1" w:styleId="PlainTextChar">
    <w:name w:val="Plain Text Char"/>
    <w:link w:val="PlainText"/>
    <w:uiPriority w:val="99"/>
    <w:rsid w:val="00326CFB"/>
    <w:rPr>
      <w:rFonts w:ascii="Consolas" w:eastAsia="Calibri" w:hAnsi="Consolas"/>
      <w:sz w:val="21"/>
      <w:szCs w:val="21"/>
    </w:rPr>
  </w:style>
  <w:style w:type="paragraph" w:styleId="ListParagraph">
    <w:name w:val="List Paragraph"/>
    <w:basedOn w:val="Normal"/>
    <w:uiPriority w:val="34"/>
    <w:qFormat/>
    <w:rsid w:val="00326CF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283"/>
  </w:style>
  <w:style w:type="paragraph" w:styleId="Heading1">
    <w:name w:val="heading 1"/>
    <w:basedOn w:val="Normal"/>
    <w:next w:val="Normal"/>
    <w:qFormat/>
    <w:rsid w:val="00796283"/>
    <w:pPr>
      <w:keepNext/>
      <w:pBdr>
        <w:top w:val="single" w:sz="6" w:space="0" w:color="FFFFFF"/>
        <w:left w:val="single" w:sz="6" w:space="0" w:color="FFFFFF"/>
        <w:bottom w:val="single" w:sz="6" w:space="0" w:color="FFFFFF"/>
        <w:right w:val="single" w:sz="6" w:space="0" w:color="FFFFFF"/>
      </w:pBdr>
      <w:jc w:val="center"/>
      <w:outlineLvl w:val="0"/>
    </w:pPr>
    <w:rPr>
      <w:rFonts w:ascii="Courier New" w:hAnsi="Courier New" w:cs="Courier New"/>
      <w:b/>
      <w:sz w:val="22"/>
    </w:rPr>
  </w:style>
  <w:style w:type="paragraph" w:styleId="Heading2">
    <w:name w:val="heading 2"/>
    <w:basedOn w:val="Normal"/>
    <w:next w:val="Normal"/>
    <w:qFormat/>
    <w:rsid w:val="00796283"/>
    <w:pPr>
      <w:keepNext/>
      <w:pBdr>
        <w:top w:val="single" w:sz="6" w:space="0" w:color="FFFFFF"/>
        <w:left w:val="single" w:sz="6" w:space="0" w:color="FFFFFF"/>
        <w:bottom w:val="single" w:sz="6" w:space="0" w:color="FFFFFF"/>
        <w:right w:val="single" w:sz="6" w:space="0" w:color="FFFFFF"/>
      </w:pBdr>
      <w:tabs>
        <w:tab w:val="left" w:pos="1800"/>
      </w:tabs>
      <w:spacing w:line="227" w:lineRule="auto"/>
      <w:ind w:left="720"/>
      <w:outlineLvl w:val="1"/>
    </w:pPr>
    <w:rPr>
      <w:rFonts w:ascii="Arial" w:hAnsi="Arial" w:cs="Arial"/>
      <w:sz w:val="24"/>
    </w:rPr>
  </w:style>
  <w:style w:type="paragraph" w:styleId="Heading3">
    <w:name w:val="heading 3"/>
    <w:basedOn w:val="Normal"/>
    <w:next w:val="Normal"/>
    <w:qFormat/>
    <w:rsid w:val="00796283"/>
    <w:pPr>
      <w:keepNext/>
      <w:pBdr>
        <w:top w:val="single" w:sz="6" w:space="0" w:color="FFFFFF"/>
        <w:left w:val="single" w:sz="6" w:space="0" w:color="FFFFFF"/>
        <w:bottom w:val="single" w:sz="6" w:space="0" w:color="FFFFFF"/>
        <w:right w:val="single" w:sz="6" w:space="0" w:color="FFFFFF"/>
      </w:pBdr>
      <w:tabs>
        <w:tab w:val="left" w:pos="1440"/>
        <w:tab w:val="left" w:pos="1800"/>
      </w:tabs>
      <w:spacing w:line="227" w:lineRule="auto"/>
      <w:ind w:left="720" w:firstLine="774"/>
      <w:outlineLvl w:val="2"/>
    </w:pPr>
    <w:rPr>
      <w:rFonts w:ascii="Arial" w:hAnsi="Arial" w:cs="Arial"/>
      <w:sz w:val="24"/>
    </w:rPr>
  </w:style>
  <w:style w:type="paragraph" w:styleId="Heading4">
    <w:name w:val="heading 4"/>
    <w:basedOn w:val="Normal"/>
    <w:next w:val="Normal"/>
    <w:qFormat/>
    <w:rsid w:val="00796283"/>
    <w:pPr>
      <w:keepNext/>
      <w:spacing w:line="227" w:lineRule="auto"/>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6283"/>
    <w:pPr>
      <w:tabs>
        <w:tab w:val="center" w:pos="4320"/>
        <w:tab w:val="right" w:pos="8640"/>
      </w:tabs>
    </w:pPr>
  </w:style>
  <w:style w:type="character" w:styleId="PageNumber">
    <w:name w:val="page number"/>
    <w:basedOn w:val="DefaultParagraphFont"/>
    <w:rsid w:val="00796283"/>
  </w:style>
  <w:style w:type="character" w:styleId="Hyperlink">
    <w:name w:val="Hyperlink"/>
    <w:rsid w:val="00796283"/>
    <w:rPr>
      <w:color w:val="0000FF"/>
      <w:u w:val="single"/>
    </w:rPr>
  </w:style>
  <w:style w:type="paragraph" w:styleId="BodyText">
    <w:name w:val="Body Text"/>
    <w:basedOn w:val="Normal"/>
    <w:rsid w:val="00796283"/>
    <w:pPr>
      <w:pBdr>
        <w:top w:val="single" w:sz="6" w:space="0" w:color="FFFFFF"/>
        <w:left w:val="single" w:sz="6" w:space="0" w:color="FFFFFF"/>
        <w:bottom w:val="single" w:sz="6" w:space="0" w:color="FFFFFF"/>
        <w:right w:val="single" w:sz="6" w:space="0" w:color="FFFFFF"/>
      </w:pBdr>
      <w:spacing w:line="227" w:lineRule="auto"/>
    </w:pPr>
    <w:rPr>
      <w:rFonts w:ascii="Courier New" w:hAnsi="Courier New" w:cs="Courier New"/>
      <w:b/>
      <w:sz w:val="22"/>
    </w:rPr>
  </w:style>
  <w:style w:type="paragraph" w:styleId="BodyTextIndent">
    <w:name w:val="Body Text Indent"/>
    <w:basedOn w:val="Normal"/>
    <w:rsid w:val="00796283"/>
    <w:pPr>
      <w:pBdr>
        <w:top w:val="single" w:sz="6" w:space="0" w:color="FFFFFF"/>
        <w:left w:val="single" w:sz="6" w:space="0" w:color="FFFFFF"/>
        <w:bottom w:val="single" w:sz="6" w:space="0" w:color="FFFFFF"/>
        <w:right w:val="single" w:sz="6" w:space="0" w:color="FFFFFF"/>
      </w:pBdr>
      <w:spacing w:line="227" w:lineRule="auto"/>
      <w:ind w:left="-90"/>
    </w:pPr>
    <w:rPr>
      <w:rFonts w:ascii="Courier New" w:hAnsi="Courier New" w:cs="Courier New"/>
      <w:b/>
      <w:sz w:val="22"/>
    </w:rPr>
  </w:style>
  <w:style w:type="paragraph" w:styleId="BodyTextIndent2">
    <w:name w:val="Body Text Indent 2"/>
    <w:basedOn w:val="Normal"/>
    <w:rsid w:val="00796283"/>
    <w:pPr>
      <w:pBdr>
        <w:top w:val="single" w:sz="6" w:space="0" w:color="FFFFFF"/>
        <w:left w:val="single" w:sz="6" w:space="0" w:color="FFFFFF"/>
        <w:bottom w:val="single" w:sz="6" w:space="0" w:color="FFFFFF"/>
        <w:right w:val="single" w:sz="6" w:space="0" w:color="FFFFFF"/>
      </w:pBdr>
      <w:spacing w:line="227" w:lineRule="auto"/>
      <w:ind w:firstLine="720"/>
    </w:pPr>
    <w:rPr>
      <w:rFonts w:ascii="Courier New" w:hAnsi="Courier New" w:cs="Courier New"/>
      <w:sz w:val="22"/>
    </w:rPr>
  </w:style>
  <w:style w:type="paragraph" w:styleId="Header">
    <w:name w:val="header"/>
    <w:basedOn w:val="Normal"/>
    <w:rsid w:val="00796283"/>
    <w:pPr>
      <w:tabs>
        <w:tab w:val="center" w:pos="4320"/>
        <w:tab w:val="right" w:pos="8640"/>
      </w:tabs>
    </w:pPr>
  </w:style>
  <w:style w:type="paragraph" w:styleId="BodyText2">
    <w:name w:val="Body Text 2"/>
    <w:basedOn w:val="Normal"/>
    <w:rsid w:val="00796283"/>
    <w:pPr>
      <w:pBdr>
        <w:top w:val="single" w:sz="6" w:space="0" w:color="FFFFFF"/>
        <w:left w:val="single" w:sz="6" w:space="0" w:color="FFFFFF"/>
        <w:bottom w:val="single" w:sz="6" w:space="0" w:color="FFFFFF"/>
        <w:right w:val="single" w:sz="6" w:space="0" w:color="FFFFFF"/>
      </w:pBdr>
      <w:tabs>
        <w:tab w:val="left" w:pos="720"/>
      </w:tabs>
    </w:pPr>
    <w:rPr>
      <w:rFonts w:ascii="Courier New" w:hAnsi="Courier New" w:cs="Courier New"/>
    </w:rPr>
  </w:style>
  <w:style w:type="character" w:styleId="LineNumber">
    <w:name w:val="line number"/>
    <w:basedOn w:val="DefaultParagraphFont"/>
    <w:rsid w:val="00796283"/>
  </w:style>
  <w:style w:type="character" w:styleId="FollowedHyperlink">
    <w:name w:val="FollowedHyperlink"/>
    <w:rsid w:val="00796283"/>
    <w:rPr>
      <w:color w:val="800080"/>
      <w:u w:val="single"/>
    </w:rPr>
  </w:style>
  <w:style w:type="paragraph" w:styleId="BodyTextIndent3">
    <w:name w:val="Body Text Indent 3"/>
    <w:basedOn w:val="Normal"/>
    <w:rsid w:val="00796283"/>
    <w:pPr>
      <w:pBdr>
        <w:top w:val="single" w:sz="6" w:space="0" w:color="FFFFFF"/>
        <w:left w:val="single" w:sz="6" w:space="0" w:color="FFFFFF"/>
        <w:bottom w:val="single" w:sz="6" w:space="0" w:color="FFFFFF"/>
        <w:right w:val="single" w:sz="6" w:space="0" w:color="FFFFFF"/>
      </w:pBdr>
      <w:spacing w:line="227" w:lineRule="auto"/>
      <w:ind w:left="720" w:hanging="360"/>
    </w:pPr>
    <w:rPr>
      <w:rFonts w:ascii="Arial" w:hAnsi="Arial" w:cs="Arial"/>
      <w:sz w:val="24"/>
    </w:rPr>
  </w:style>
  <w:style w:type="paragraph" w:styleId="BalloonText">
    <w:name w:val="Balloon Text"/>
    <w:basedOn w:val="Normal"/>
    <w:semiHidden/>
    <w:rsid w:val="00796283"/>
    <w:rPr>
      <w:rFonts w:ascii="Tahoma" w:hAnsi="Tahoma" w:cs="Tahoma"/>
      <w:sz w:val="16"/>
      <w:szCs w:val="16"/>
    </w:rPr>
  </w:style>
  <w:style w:type="paragraph" w:styleId="BodyText3">
    <w:name w:val="Body Text 3"/>
    <w:basedOn w:val="Normal"/>
    <w:rsid w:val="00796283"/>
    <w:pPr>
      <w:pBdr>
        <w:top w:val="single" w:sz="6" w:space="0" w:color="FFFFFF"/>
        <w:left w:val="single" w:sz="6" w:space="0" w:color="FFFFFF"/>
        <w:bottom w:val="single" w:sz="6" w:space="0" w:color="FFFFFF"/>
        <w:right w:val="single" w:sz="6" w:space="1" w:color="FFFFFF"/>
      </w:pBdr>
      <w:spacing w:line="227" w:lineRule="auto"/>
    </w:pPr>
    <w:rPr>
      <w:rFonts w:ascii="Arial" w:hAnsi="Arial" w:cs="Arial"/>
      <w:i/>
      <w:iCs/>
      <w:vanish/>
      <w:color w:val="FF0000"/>
      <w:szCs w:val="22"/>
    </w:rPr>
  </w:style>
  <w:style w:type="paragraph" w:styleId="CommentText">
    <w:name w:val="annotation text"/>
    <w:basedOn w:val="Normal"/>
    <w:semiHidden/>
    <w:rsid w:val="00796283"/>
  </w:style>
  <w:style w:type="character" w:customStyle="1" w:styleId="EmailStyle29">
    <w:name w:val="EmailStyle29"/>
    <w:semiHidden/>
    <w:rsid w:val="00796283"/>
    <w:rPr>
      <w:rFonts w:ascii="Arial" w:hAnsi="Arial" w:cs="Arial"/>
      <w:color w:val="000080"/>
      <w:sz w:val="20"/>
      <w:szCs w:val="20"/>
    </w:rPr>
  </w:style>
  <w:style w:type="character" w:styleId="CommentReference">
    <w:name w:val="annotation reference"/>
    <w:semiHidden/>
    <w:rsid w:val="00796283"/>
    <w:rPr>
      <w:sz w:val="16"/>
      <w:szCs w:val="16"/>
    </w:rPr>
  </w:style>
  <w:style w:type="paragraph" w:styleId="CommentSubject">
    <w:name w:val="annotation subject"/>
    <w:basedOn w:val="CommentText"/>
    <w:next w:val="CommentText"/>
    <w:semiHidden/>
    <w:rsid w:val="00013E0D"/>
    <w:rPr>
      <w:b/>
      <w:bCs/>
    </w:rPr>
  </w:style>
  <w:style w:type="table" w:styleId="TableGrid">
    <w:name w:val="Table Grid"/>
    <w:basedOn w:val="TableNormal"/>
    <w:rsid w:val="009A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A772A"/>
    <w:pPr>
      <w:shd w:val="clear" w:color="auto" w:fill="000080"/>
    </w:pPr>
    <w:rPr>
      <w:rFonts w:ascii="Tahoma" w:hAnsi="Tahoma" w:cs="Tahoma"/>
    </w:rPr>
  </w:style>
  <w:style w:type="paragraph" w:styleId="PlainText">
    <w:name w:val="Plain Text"/>
    <w:basedOn w:val="Normal"/>
    <w:link w:val="PlainTextChar"/>
    <w:uiPriority w:val="99"/>
    <w:unhideWhenUsed/>
    <w:rsid w:val="00326CFB"/>
    <w:rPr>
      <w:rFonts w:ascii="Consolas" w:eastAsia="Calibri" w:hAnsi="Consolas"/>
      <w:sz w:val="21"/>
      <w:szCs w:val="21"/>
    </w:rPr>
  </w:style>
  <w:style w:type="character" w:customStyle="1" w:styleId="PlainTextChar">
    <w:name w:val="Plain Text Char"/>
    <w:link w:val="PlainText"/>
    <w:uiPriority w:val="99"/>
    <w:rsid w:val="00326CFB"/>
    <w:rPr>
      <w:rFonts w:ascii="Consolas" w:eastAsia="Calibri" w:hAnsi="Consolas"/>
      <w:sz w:val="21"/>
      <w:szCs w:val="21"/>
    </w:rPr>
  </w:style>
  <w:style w:type="paragraph" w:styleId="ListParagraph">
    <w:name w:val="List Paragraph"/>
    <w:basedOn w:val="Normal"/>
    <w:uiPriority w:val="34"/>
    <w:qFormat/>
    <w:rsid w:val="00326C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is.gov/products/fedrip.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jectreporter.nih.gov/reporter.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is.gov/products/fedrip.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sn.ncr.bumedfchva.mbx.don---vrpp@mail.mil" TargetMode="External"/><Relationship Id="rId14" Type="http://schemas.openxmlformats.org/officeDocument/2006/relationships/hyperlink" Target="http://projectreporter.nih.gov/reporter.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7B76-C86C-4728-BCD6-0204A68D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2903</Words>
  <Characters>28268</Characters>
  <Application>Microsoft Office Word</Application>
  <DocSecurity>0</DocSecurity>
  <Lines>974</Lines>
  <Paragraphs>380</Paragraphs>
  <ScaleCrop>false</ScaleCrop>
  <HeadingPairs>
    <vt:vector size="2" baseType="variant">
      <vt:variant>
        <vt:lpstr>Title</vt:lpstr>
      </vt:variant>
      <vt:variant>
        <vt:i4>1</vt:i4>
      </vt:variant>
    </vt:vector>
  </HeadingPairs>
  <TitlesOfParts>
    <vt:vector size="1" baseType="lpstr">
      <vt:lpstr>APPENDIX J</vt:lpstr>
    </vt:vector>
  </TitlesOfParts>
  <Company>Dell Computer Corporation</Company>
  <LinksUpToDate>false</LinksUpToDate>
  <CharactersWithSpaces>30791</CharactersWithSpaces>
  <SharedDoc>false</SharedDoc>
  <HLinks>
    <vt:vector size="42" baseType="variant">
      <vt:variant>
        <vt:i4>6488097</vt:i4>
      </vt:variant>
      <vt:variant>
        <vt:i4>18</vt:i4>
      </vt:variant>
      <vt:variant>
        <vt:i4>0</vt:i4>
      </vt:variant>
      <vt:variant>
        <vt:i4>5</vt:i4>
      </vt:variant>
      <vt:variant>
        <vt:lpwstr>http://projectreporter.nih.gov/reporter.cfm</vt:lpwstr>
      </vt:variant>
      <vt:variant>
        <vt:lpwstr/>
      </vt:variant>
      <vt:variant>
        <vt:i4>655361</vt:i4>
      </vt:variant>
      <vt:variant>
        <vt:i4>15</vt:i4>
      </vt:variant>
      <vt:variant>
        <vt:i4>0</vt:i4>
      </vt:variant>
      <vt:variant>
        <vt:i4>5</vt:i4>
      </vt:variant>
      <vt:variant>
        <vt:lpwstr>http://www.ntis.gov/products/fedrip.aspx</vt:lpwstr>
      </vt:variant>
      <vt:variant>
        <vt:lpwstr/>
      </vt:variant>
      <vt:variant>
        <vt:i4>2162799</vt:i4>
      </vt:variant>
      <vt:variant>
        <vt:i4>12</vt:i4>
      </vt:variant>
      <vt:variant>
        <vt:i4>0</vt:i4>
      </vt:variant>
      <vt:variant>
        <vt:i4>5</vt:i4>
      </vt:variant>
      <vt:variant>
        <vt:lpwstr>http://www.dtic.mil/biosys/brd/</vt:lpwstr>
      </vt:variant>
      <vt:variant>
        <vt:lpwstr/>
      </vt:variant>
      <vt:variant>
        <vt:i4>6488097</vt:i4>
      </vt:variant>
      <vt:variant>
        <vt:i4>9</vt:i4>
      </vt:variant>
      <vt:variant>
        <vt:i4>0</vt:i4>
      </vt:variant>
      <vt:variant>
        <vt:i4>5</vt:i4>
      </vt:variant>
      <vt:variant>
        <vt:lpwstr>http://projectreporter.nih.gov/reporter.cfm</vt:lpwstr>
      </vt:variant>
      <vt:variant>
        <vt:lpwstr/>
      </vt:variant>
      <vt:variant>
        <vt:i4>655361</vt:i4>
      </vt:variant>
      <vt:variant>
        <vt:i4>6</vt:i4>
      </vt:variant>
      <vt:variant>
        <vt:i4>0</vt:i4>
      </vt:variant>
      <vt:variant>
        <vt:i4>5</vt:i4>
      </vt:variant>
      <vt:variant>
        <vt:lpwstr>http://www.ntis.gov/products/fedrip.aspx</vt:lpwstr>
      </vt:variant>
      <vt:variant>
        <vt:lpwstr/>
      </vt:variant>
      <vt:variant>
        <vt:i4>2162799</vt:i4>
      </vt:variant>
      <vt:variant>
        <vt:i4>3</vt:i4>
      </vt:variant>
      <vt:variant>
        <vt:i4>0</vt:i4>
      </vt:variant>
      <vt:variant>
        <vt:i4>5</vt:i4>
      </vt:variant>
      <vt:variant>
        <vt:lpwstr>http://www.dtic.mil/biosys/brd/</vt:lpwstr>
      </vt:variant>
      <vt:variant>
        <vt:lpwstr/>
      </vt:variant>
      <vt:variant>
        <vt:i4>5701681</vt:i4>
      </vt:variant>
      <vt:variant>
        <vt:i4>0</vt:i4>
      </vt:variant>
      <vt:variant>
        <vt:i4>0</vt:i4>
      </vt:variant>
      <vt:variant>
        <vt:i4>5</vt:i4>
      </vt:variant>
      <vt:variant>
        <vt:lpwstr>mailto:usn.ncr.bumedfchva.mbx.don---vrpp@mail.mil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dc:title>
  <dc:creator>Preferred Customer</dc:creator>
  <cp:lastModifiedBy>BUMED</cp:lastModifiedBy>
  <cp:revision>4</cp:revision>
  <cp:lastPrinted>2008-10-09T11:29:00Z</cp:lastPrinted>
  <dcterms:created xsi:type="dcterms:W3CDTF">2015-08-05T13:48:00Z</dcterms:created>
  <dcterms:modified xsi:type="dcterms:W3CDTF">2016-03-11T14:23:00Z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