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3C" w:rsidRDefault="001E605A" w:rsidP="001E605A">
      <w:pPr>
        <w:jc w:val="center"/>
        <w:rPr>
          <w:rFonts w:ascii="Times New Roman" w:hAnsi="Times New Roman" w:cs="Times New Roman"/>
          <w:b/>
          <w:sz w:val="24"/>
          <w:szCs w:val="24"/>
        </w:rPr>
      </w:pPr>
      <w:r w:rsidRPr="001E605A">
        <w:rPr>
          <w:rFonts w:ascii="Times New Roman" w:hAnsi="Times New Roman" w:cs="Times New Roman"/>
          <w:b/>
          <w:sz w:val="24"/>
          <w:szCs w:val="24"/>
        </w:rPr>
        <w:t>Statement of Work Template</w:t>
      </w: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bookmarkStart w:id="0" w:name="_GoBack"/>
      <w:bookmarkEnd w:id="0"/>
      <w:r w:rsidRPr="001E605A">
        <w:rPr>
          <w:rFonts w:ascii="Times New Roman" w:eastAsia="Times New Roman" w:hAnsi="Times New Roman" w:cs="Times New Roman"/>
          <w:sz w:val="24"/>
          <w:szCs w:val="24"/>
        </w:rPr>
        <w:t>It is anticipated that the proposed SOW will be incorporated as an attachment to the resultant award instrument. The SOW</w:t>
      </w:r>
      <w:r w:rsidR="001256D4">
        <w:rPr>
          <w:rFonts w:ascii="Times New Roman" w:eastAsia="Times New Roman" w:hAnsi="Times New Roman" w:cs="Times New Roman"/>
          <w:sz w:val="24"/>
          <w:szCs w:val="24"/>
        </w:rPr>
        <w:t>,</w:t>
      </w:r>
      <w:r w:rsidRPr="001E605A">
        <w:rPr>
          <w:rFonts w:ascii="Times New Roman" w:eastAsia="Times New Roman" w:hAnsi="Times New Roman" w:cs="Times New Roman"/>
          <w:sz w:val="24"/>
          <w:szCs w:val="24"/>
        </w:rPr>
        <w:t xml:space="preserve"> without restrictive markings</w:t>
      </w:r>
      <w:r w:rsidR="001256D4">
        <w:rPr>
          <w:rFonts w:ascii="Times New Roman" w:eastAsia="Times New Roman" w:hAnsi="Times New Roman" w:cs="Times New Roman"/>
          <w:sz w:val="24"/>
          <w:szCs w:val="24"/>
        </w:rPr>
        <w:t>,</w:t>
      </w:r>
      <w:r w:rsidRPr="001E605A">
        <w:rPr>
          <w:rFonts w:ascii="Times New Roman" w:eastAsia="Times New Roman" w:hAnsi="Times New Roman" w:cs="Times New Roman"/>
          <w:sz w:val="24"/>
          <w:szCs w:val="24"/>
        </w:rPr>
        <w:t xml:space="preserve"> is your company’s affirmation that the SOW is non-proprietary and releasable in response to Freedom of Information Act (FOIA) requests. </w:t>
      </w: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autoSpaceDE w:val="0"/>
        <w:autoSpaceDN w:val="0"/>
        <w:adjustRightInd w:val="0"/>
        <w:spacing w:after="0" w:line="240" w:lineRule="auto"/>
        <w:rPr>
          <w:rFonts w:ascii="Times New Roman" w:eastAsia="Times New Roman" w:hAnsi="Times New Roman" w:cs="Times New Roman"/>
          <w:sz w:val="24"/>
          <w:szCs w:val="24"/>
        </w:rPr>
      </w:pPr>
      <w:r w:rsidRPr="001E605A">
        <w:rPr>
          <w:rFonts w:ascii="Times New Roman" w:eastAsia="Times New Roman" w:hAnsi="Times New Roman" w:cs="Times New Roman"/>
          <w:sz w:val="24"/>
          <w:szCs w:val="24"/>
        </w:rPr>
        <w:t>At a minimum, the format and content of the Statement of Work should contain the following information</w:t>
      </w:r>
      <w:r w:rsidRPr="001256D4">
        <w:rPr>
          <w:rFonts w:ascii="Times New Roman" w:eastAsia="Times New Roman" w:hAnsi="Times New Roman" w:cs="Times New Roman"/>
          <w:sz w:val="24"/>
          <w:szCs w:val="24"/>
        </w:rPr>
        <w:t xml:space="preserve">. </w:t>
      </w:r>
      <w:r w:rsidR="001256D4">
        <w:rPr>
          <w:rFonts w:ascii="Times New Roman" w:eastAsia="Times New Roman" w:hAnsi="Times New Roman" w:cs="Times New Roman"/>
          <w:sz w:val="24"/>
          <w:szCs w:val="24"/>
        </w:rPr>
        <w:t xml:space="preserve"> </w:t>
      </w:r>
      <w:r w:rsidR="001256D4" w:rsidRPr="001256D4">
        <w:rPr>
          <w:rFonts w:ascii="Times New Roman" w:hAnsi="Times New Roman" w:cs="Times New Roman"/>
          <w:sz w:val="24"/>
          <w:szCs w:val="24"/>
        </w:rPr>
        <w:t>If options are included, separate sections should be included to address what work will occur in the base and each option period</w:t>
      </w:r>
      <w:r w:rsidR="001256D4" w:rsidRPr="001256D4">
        <w:rPr>
          <w:rFonts w:ascii="Times New Roman" w:hAnsi="Times New Roman" w:cs="Times New Roman"/>
          <w:sz w:val="24"/>
          <w:szCs w:val="24"/>
        </w:rPr>
        <w:t>.</w:t>
      </w: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tbl>
      <w:tblPr>
        <w:tblW w:w="0" w:type="auto"/>
        <w:tblBorders>
          <w:insideV w:val="single" w:sz="4" w:space="0" w:color="auto"/>
        </w:tblBorders>
        <w:tblLook w:val="01E0" w:firstRow="1" w:lastRow="1" w:firstColumn="1" w:lastColumn="1" w:noHBand="0" w:noVBand="0"/>
      </w:tblPr>
      <w:tblGrid>
        <w:gridCol w:w="9576"/>
      </w:tblGrid>
      <w:tr w:rsidR="001E605A" w:rsidRPr="001E605A" w:rsidTr="00657EC6">
        <w:tc>
          <w:tcPr>
            <w:tcW w:w="9576" w:type="dxa"/>
          </w:tcPr>
          <w:p w:rsidR="001E605A" w:rsidRPr="001E605A" w:rsidRDefault="001E605A" w:rsidP="001E605A">
            <w:pPr>
              <w:widowControl w:val="0"/>
              <w:spacing w:after="0" w:line="240" w:lineRule="auto"/>
              <w:jc w:val="center"/>
              <w:rPr>
                <w:rFonts w:ascii="Times New Roman" w:eastAsia="Times New Roman" w:hAnsi="Times New Roman" w:cs="Times New Roman"/>
                <w:b/>
                <w:sz w:val="24"/>
                <w:szCs w:val="24"/>
              </w:rPr>
            </w:pPr>
            <w:r w:rsidRPr="001E605A">
              <w:rPr>
                <w:rFonts w:ascii="Times New Roman" w:eastAsia="Times New Roman" w:hAnsi="Times New Roman" w:cs="Times New Roman"/>
                <w:b/>
                <w:sz w:val="24"/>
                <w:szCs w:val="24"/>
              </w:rPr>
              <w:t>TITLE OF PROGRAM/SERVICES AND/OR SUPPLIES</w:t>
            </w: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tc>
      </w:tr>
      <w:tr w:rsidR="001E605A" w:rsidRPr="001E605A" w:rsidTr="00657EC6">
        <w:tc>
          <w:tcPr>
            <w:tcW w:w="9576" w:type="dxa"/>
          </w:tcPr>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tc>
      </w:tr>
      <w:tr w:rsidR="001E605A" w:rsidRPr="001E605A" w:rsidTr="00657EC6">
        <w:tc>
          <w:tcPr>
            <w:tcW w:w="9576" w:type="dxa"/>
          </w:tcPr>
          <w:p w:rsidR="001E605A" w:rsidRPr="001E605A" w:rsidRDefault="001E605A" w:rsidP="001E605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E605A">
              <w:rPr>
                <w:rFonts w:ascii="Times New Roman" w:eastAsia="Times New Roman" w:hAnsi="Times New Roman" w:cs="Times New Roman"/>
                <w:sz w:val="24"/>
                <w:szCs w:val="24"/>
              </w:rPr>
              <w:t>.0</w:t>
            </w:r>
            <w:r w:rsidRPr="001E605A">
              <w:rPr>
                <w:rFonts w:ascii="Times New Roman" w:eastAsia="Times New Roman" w:hAnsi="Times New Roman" w:cs="Times New Roman"/>
                <w:sz w:val="24"/>
                <w:szCs w:val="24"/>
              </w:rPr>
              <w:tab/>
            </w:r>
            <w:r w:rsidRPr="001E605A">
              <w:rPr>
                <w:rFonts w:ascii="Times New Roman" w:eastAsia="Times New Roman" w:hAnsi="Times New Roman" w:cs="Times New Roman"/>
                <w:sz w:val="24"/>
                <w:szCs w:val="24"/>
                <w:u w:val="single"/>
              </w:rPr>
              <w:t>Scope</w:t>
            </w:r>
            <w:r w:rsidRPr="001E605A">
              <w:rPr>
                <w:rFonts w:ascii="Times New Roman" w:eastAsia="Times New Roman" w:hAnsi="Times New Roman" w:cs="Times New Roman"/>
                <w:sz w:val="24"/>
                <w:szCs w:val="24"/>
              </w:rPr>
              <w:t xml:space="preserve">.  This section should describe, in general terms, the work effort that will be performed by the contractor.  </w:t>
            </w: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657EC6" w:rsidRDefault="00657EC6" w:rsidP="001E605A">
            <w:pPr>
              <w:autoSpaceDE w:val="0"/>
              <w:autoSpaceDN w:val="0"/>
              <w:adjustRightInd w:val="0"/>
              <w:spacing w:after="0" w:line="240" w:lineRule="auto"/>
              <w:rPr>
                <w:rFonts w:ascii="Times New Roman" w:eastAsia="Times New Roman" w:hAnsi="Times New Roman" w:cs="Times New Roman"/>
                <w:sz w:val="24"/>
                <w:szCs w:val="24"/>
              </w:rPr>
            </w:pPr>
          </w:p>
          <w:p w:rsidR="00657EC6" w:rsidRDefault="00657EC6" w:rsidP="001E605A">
            <w:pPr>
              <w:autoSpaceDE w:val="0"/>
              <w:autoSpaceDN w:val="0"/>
              <w:adjustRightInd w:val="0"/>
              <w:spacing w:after="0" w:line="240" w:lineRule="auto"/>
              <w:rPr>
                <w:rFonts w:ascii="Times New Roman" w:eastAsia="Times New Roman" w:hAnsi="Times New Roman" w:cs="Times New Roman"/>
                <w:sz w:val="24"/>
                <w:szCs w:val="24"/>
              </w:rPr>
            </w:pPr>
          </w:p>
          <w:p w:rsidR="00657EC6" w:rsidRDefault="00657EC6" w:rsidP="001E605A">
            <w:pPr>
              <w:autoSpaceDE w:val="0"/>
              <w:autoSpaceDN w:val="0"/>
              <w:adjustRightInd w:val="0"/>
              <w:spacing w:after="0" w:line="240" w:lineRule="auto"/>
              <w:rPr>
                <w:rFonts w:ascii="Times New Roman" w:eastAsia="Times New Roman" w:hAnsi="Times New Roman" w:cs="Times New Roman"/>
                <w:sz w:val="24"/>
                <w:szCs w:val="24"/>
              </w:rPr>
            </w:pPr>
          </w:p>
          <w:p w:rsidR="00657EC6" w:rsidRPr="001E605A" w:rsidRDefault="00657EC6"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tc>
      </w:tr>
      <w:tr w:rsidR="001E605A" w:rsidRPr="001E605A" w:rsidTr="00657EC6">
        <w:tc>
          <w:tcPr>
            <w:tcW w:w="9576" w:type="dxa"/>
          </w:tcPr>
          <w:p w:rsidR="00657EC6" w:rsidRPr="001256D4" w:rsidRDefault="001E605A" w:rsidP="001E605A">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w:t>
            </w:r>
            <w:r w:rsidRPr="001E605A">
              <w:rPr>
                <w:rFonts w:ascii="Times New Roman" w:eastAsia="Times New Roman" w:hAnsi="Times New Roman" w:cs="Times New Roman"/>
                <w:sz w:val="24"/>
                <w:szCs w:val="24"/>
              </w:rPr>
              <w:t>.0</w:t>
            </w:r>
            <w:r w:rsidRPr="001E605A">
              <w:rPr>
                <w:rFonts w:ascii="Times New Roman" w:eastAsia="Times New Roman" w:hAnsi="Times New Roman" w:cs="Times New Roman"/>
                <w:sz w:val="24"/>
                <w:szCs w:val="24"/>
              </w:rPr>
              <w:tab/>
            </w:r>
            <w:r w:rsidRPr="001E605A">
              <w:rPr>
                <w:rFonts w:ascii="Times New Roman" w:eastAsia="Times New Roman" w:hAnsi="Times New Roman" w:cs="Times New Roman"/>
                <w:sz w:val="24"/>
                <w:szCs w:val="24"/>
                <w:u w:val="single"/>
              </w:rPr>
              <w:t>Requirements</w:t>
            </w:r>
            <w:r w:rsidRPr="001E605A">
              <w:rPr>
                <w:rFonts w:ascii="Times New Roman" w:eastAsia="Times New Roman" w:hAnsi="Times New Roman" w:cs="Times New Roman"/>
                <w:sz w:val="24"/>
                <w:szCs w:val="24"/>
              </w:rPr>
              <w:t xml:space="preserve">.  </w:t>
            </w:r>
            <w:r w:rsidRPr="001256D4">
              <w:rPr>
                <w:rFonts w:ascii="Times New Roman" w:eastAsia="Times New Roman" w:hAnsi="Times New Roman" w:cs="Times New Roman"/>
                <w:i/>
                <w:sz w:val="24"/>
                <w:szCs w:val="24"/>
              </w:rPr>
              <w:t>This section must describe each task(s) the contractor shall perform</w:t>
            </w:r>
            <w:r w:rsidR="00657EC6" w:rsidRPr="001256D4">
              <w:rPr>
                <w:rFonts w:ascii="Times New Roman" w:eastAsia="Times New Roman" w:hAnsi="Times New Roman" w:cs="Times New Roman"/>
                <w:i/>
                <w:sz w:val="24"/>
                <w:szCs w:val="24"/>
              </w:rPr>
              <w:t xml:space="preserve"> using</w:t>
            </w:r>
            <w:r w:rsidRPr="001256D4">
              <w:rPr>
                <w:rFonts w:ascii="Times New Roman" w:eastAsia="Times New Roman" w:hAnsi="Times New Roman" w:cs="Times New Roman"/>
                <w:i/>
                <w:sz w:val="24"/>
                <w:szCs w:val="24"/>
              </w:rPr>
              <w:t xml:space="preserve"> complete sentences, active voice, and mandatory terms (“the contractor shall”).  The task(s) </w:t>
            </w:r>
            <w:r w:rsidR="00657EC6" w:rsidRPr="001256D4">
              <w:rPr>
                <w:rFonts w:ascii="Times New Roman" w:eastAsia="Times New Roman" w:hAnsi="Times New Roman" w:cs="Times New Roman"/>
                <w:i/>
                <w:sz w:val="24"/>
                <w:szCs w:val="24"/>
              </w:rPr>
              <w:t>shall</w:t>
            </w:r>
            <w:r w:rsidRPr="001256D4">
              <w:rPr>
                <w:rFonts w:ascii="Times New Roman" w:eastAsia="Times New Roman" w:hAnsi="Times New Roman" w:cs="Times New Roman"/>
                <w:i/>
                <w:sz w:val="24"/>
                <w:szCs w:val="24"/>
              </w:rPr>
              <w:t xml:space="preserve"> be arranged systematically and logically so that both parties (contractor and government) understand the desired effort.  </w:t>
            </w:r>
            <w:r w:rsidR="00657EC6" w:rsidRPr="001256D4">
              <w:rPr>
                <w:rFonts w:ascii="Times New Roman" w:eastAsia="Times New Roman" w:hAnsi="Times New Roman" w:cs="Times New Roman"/>
                <w:i/>
                <w:sz w:val="24"/>
                <w:szCs w:val="24"/>
              </w:rPr>
              <w:t xml:space="preserve">All </w:t>
            </w:r>
            <w:r w:rsidRPr="001256D4">
              <w:rPr>
                <w:rFonts w:ascii="Times New Roman" w:eastAsia="Times New Roman" w:hAnsi="Times New Roman" w:cs="Times New Roman"/>
                <w:i/>
                <w:sz w:val="24"/>
                <w:szCs w:val="24"/>
              </w:rPr>
              <w:t xml:space="preserve">task(s) must be listed in chronological order.  The task(s) </w:t>
            </w:r>
            <w:r w:rsidR="00657EC6" w:rsidRPr="001256D4">
              <w:rPr>
                <w:rFonts w:ascii="Times New Roman" w:eastAsia="Times New Roman" w:hAnsi="Times New Roman" w:cs="Times New Roman"/>
                <w:i/>
                <w:sz w:val="24"/>
                <w:szCs w:val="24"/>
              </w:rPr>
              <w:t>must</w:t>
            </w:r>
            <w:r w:rsidRPr="001256D4">
              <w:rPr>
                <w:rFonts w:ascii="Times New Roman" w:eastAsia="Times New Roman" w:hAnsi="Times New Roman" w:cs="Times New Roman"/>
                <w:i/>
                <w:sz w:val="24"/>
                <w:szCs w:val="24"/>
              </w:rPr>
              <w:t xml:space="preserve"> be explained in clear and understandable terms.  Include any industry specific standards that need to be adhered to in fulfilling the SOW.</w:t>
            </w:r>
            <w:r w:rsidR="00657EC6" w:rsidRPr="001256D4">
              <w:rPr>
                <w:rFonts w:ascii="Times New Roman" w:eastAsia="Times New Roman" w:hAnsi="Times New Roman" w:cs="Times New Roman"/>
                <w:i/>
                <w:sz w:val="24"/>
                <w:szCs w:val="24"/>
              </w:rPr>
              <w:t xml:space="preserve">  </w:t>
            </w:r>
          </w:p>
          <w:p w:rsidR="00657EC6" w:rsidRPr="001256D4" w:rsidRDefault="00657EC6" w:rsidP="001E605A">
            <w:pPr>
              <w:widowControl w:val="0"/>
              <w:spacing w:after="0" w:line="240" w:lineRule="auto"/>
              <w:rPr>
                <w:rFonts w:ascii="Times New Roman" w:eastAsia="Times New Roman" w:hAnsi="Times New Roman" w:cs="Times New Roman"/>
                <w:i/>
                <w:sz w:val="24"/>
                <w:szCs w:val="24"/>
              </w:rPr>
            </w:pPr>
          </w:p>
          <w:p w:rsidR="001E605A" w:rsidRPr="001256D4" w:rsidRDefault="00657EC6" w:rsidP="001E605A">
            <w:pPr>
              <w:widowControl w:val="0"/>
              <w:spacing w:after="0" w:line="240" w:lineRule="auto"/>
              <w:rPr>
                <w:rFonts w:ascii="Times New Roman" w:eastAsia="Times New Roman" w:hAnsi="Times New Roman" w:cs="Times New Roman"/>
                <w:i/>
                <w:sz w:val="24"/>
                <w:szCs w:val="24"/>
              </w:rPr>
            </w:pPr>
            <w:r w:rsidRPr="001256D4">
              <w:rPr>
                <w:rFonts w:ascii="Times New Roman" w:eastAsia="Times New Roman" w:hAnsi="Times New Roman" w:cs="Times New Roman"/>
                <w:i/>
                <w:sz w:val="24"/>
                <w:szCs w:val="24"/>
              </w:rPr>
              <w:t>(</w:t>
            </w:r>
            <w:r w:rsidR="001E605A" w:rsidRPr="001256D4">
              <w:rPr>
                <w:rFonts w:ascii="Times New Roman" w:eastAsia="Times New Roman" w:hAnsi="Times New Roman" w:cs="Times New Roman"/>
                <w:i/>
                <w:sz w:val="24"/>
                <w:szCs w:val="24"/>
              </w:rPr>
              <w:t>NOTE:  Numbering of tasks</w:t>
            </w:r>
            <w:r w:rsidRPr="001256D4">
              <w:rPr>
                <w:rFonts w:ascii="Times New Roman" w:eastAsia="Times New Roman" w:hAnsi="Times New Roman" w:cs="Times New Roman"/>
                <w:i/>
                <w:sz w:val="24"/>
                <w:szCs w:val="24"/>
              </w:rPr>
              <w:t xml:space="preserve"> shall be as follows</w:t>
            </w:r>
            <w:r w:rsidR="001E605A" w:rsidRPr="001256D4">
              <w:rPr>
                <w:rFonts w:ascii="Times New Roman" w:eastAsia="Times New Roman" w:hAnsi="Times New Roman" w:cs="Times New Roman"/>
                <w:i/>
                <w:sz w:val="24"/>
                <w:szCs w:val="24"/>
              </w:rPr>
              <w:t xml:space="preserve"> </w:t>
            </w:r>
            <w:r w:rsidRPr="001256D4">
              <w:rPr>
                <w:rFonts w:ascii="Times New Roman" w:eastAsia="Times New Roman" w:hAnsi="Times New Roman" w:cs="Times New Roman"/>
                <w:i/>
                <w:sz w:val="24"/>
                <w:szCs w:val="24"/>
              </w:rPr>
              <w:t>1</w:t>
            </w:r>
            <w:r w:rsidR="001E605A" w:rsidRPr="001256D4">
              <w:rPr>
                <w:rFonts w:ascii="Times New Roman" w:eastAsia="Times New Roman" w:hAnsi="Times New Roman" w:cs="Times New Roman"/>
                <w:i/>
                <w:sz w:val="24"/>
                <w:szCs w:val="24"/>
              </w:rPr>
              <w:t xml:space="preserve">.1, </w:t>
            </w:r>
            <w:r w:rsidRPr="001256D4">
              <w:rPr>
                <w:rFonts w:ascii="Times New Roman" w:eastAsia="Times New Roman" w:hAnsi="Times New Roman" w:cs="Times New Roman"/>
                <w:i/>
                <w:sz w:val="24"/>
                <w:szCs w:val="24"/>
              </w:rPr>
              <w:t>1</w:t>
            </w:r>
            <w:r w:rsidR="001E605A" w:rsidRPr="001256D4">
              <w:rPr>
                <w:rFonts w:ascii="Times New Roman" w:eastAsia="Times New Roman" w:hAnsi="Times New Roman" w:cs="Times New Roman"/>
                <w:i/>
                <w:sz w:val="24"/>
                <w:szCs w:val="24"/>
              </w:rPr>
              <w:t xml:space="preserve">.2, </w:t>
            </w:r>
            <w:r w:rsidRPr="001256D4">
              <w:rPr>
                <w:rFonts w:ascii="Times New Roman" w:eastAsia="Times New Roman" w:hAnsi="Times New Roman" w:cs="Times New Roman"/>
                <w:i/>
                <w:sz w:val="24"/>
                <w:szCs w:val="24"/>
              </w:rPr>
              <w:t>1</w:t>
            </w:r>
            <w:r w:rsidR="001E605A" w:rsidRPr="001256D4">
              <w:rPr>
                <w:rFonts w:ascii="Times New Roman" w:eastAsia="Times New Roman" w:hAnsi="Times New Roman" w:cs="Times New Roman"/>
                <w:i/>
                <w:sz w:val="24"/>
                <w:szCs w:val="24"/>
              </w:rPr>
              <w:t>.3,</w:t>
            </w:r>
            <w:r w:rsidRPr="001256D4">
              <w:rPr>
                <w:rFonts w:ascii="Times New Roman" w:eastAsia="Times New Roman" w:hAnsi="Times New Roman" w:cs="Times New Roman"/>
                <w:i/>
                <w:sz w:val="24"/>
                <w:szCs w:val="24"/>
              </w:rPr>
              <w:t xml:space="preserve"> 2.1, 2.2, 2.3,</w:t>
            </w:r>
            <w:r w:rsidR="001E605A" w:rsidRPr="001256D4">
              <w:rPr>
                <w:rFonts w:ascii="Times New Roman" w:eastAsia="Times New Roman" w:hAnsi="Times New Roman" w:cs="Times New Roman"/>
                <w:i/>
                <w:sz w:val="24"/>
                <w:szCs w:val="24"/>
              </w:rPr>
              <w:t xml:space="preserve"> etc.</w:t>
            </w:r>
            <w:r w:rsidRPr="001256D4">
              <w:rPr>
                <w:rFonts w:ascii="Times New Roman" w:eastAsia="Times New Roman" w:hAnsi="Times New Roman" w:cs="Times New Roman"/>
                <w:i/>
                <w:sz w:val="24"/>
                <w:szCs w:val="24"/>
              </w:rPr>
              <w:t>)</w:t>
            </w:r>
          </w:p>
          <w:p w:rsidR="001E605A" w:rsidRPr="001256D4" w:rsidRDefault="001E605A" w:rsidP="001E605A">
            <w:pPr>
              <w:widowControl w:val="0"/>
              <w:spacing w:after="0" w:line="240" w:lineRule="auto"/>
              <w:rPr>
                <w:rFonts w:ascii="Times New Roman" w:eastAsia="Times New Roman" w:hAnsi="Times New Roman" w:cs="Times New Roman"/>
                <w:i/>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widowControl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tc>
      </w:tr>
    </w:tbl>
    <w:p w:rsidR="00657EC6" w:rsidRDefault="00657EC6">
      <w:r>
        <w:br w:type="page"/>
      </w:r>
    </w:p>
    <w:tbl>
      <w:tblPr>
        <w:tblW w:w="0" w:type="auto"/>
        <w:tblBorders>
          <w:insideV w:val="single" w:sz="4" w:space="0" w:color="auto"/>
        </w:tblBorders>
        <w:tblLook w:val="01E0" w:firstRow="1" w:lastRow="1" w:firstColumn="1" w:lastColumn="1" w:noHBand="0" w:noVBand="0"/>
      </w:tblPr>
      <w:tblGrid>
        <w:gridCol w:w="9576"/>
      </w:tblGrid>
      <w:tr w:rsidR="001E605A" w:rsidRPr="001E605A" w:rsidTr="00657EC6">
        <w:tc>
          <w:tcPr>
            <w:tcW w:w="9576" w:type="dxa"/>
          </w:tcPr>
          <w:p w:rsidR="001E605A" w:rsidRPr="001256D4" w:rsidRDefault="00657EC6" w:rsidP="001256D4">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3</w:t>
            </w:r>
            <w:r w:rsidR="001E605A" w:rsidRPr="001E605A">
              <w:rPr>
                <w:rFonts w:ascii="Times New Roman" w:eastAsia="Times New Roman" w:hAnsi="Times New Roman" w:cs="Times New Roman"/>
                <w:sz w:val="24"/>
                <w:szCs w:val="24"/>
              </w:rPr>
              <w:t>.0</w:t>
            </w:r>
            <w:r w:rsidR="001E605A" w:rsidRPr="001E605A">
              <w:rPr>
                <w:rFonts w:ascii="Times New Roman" w:eastAsia="Times New Roman" w:hAnsi="Times New Roman" w:cs="Times New Roman"/>
                <w:sz w:val="24"/>
                <w:szCs w:val="24"/>
              </w:rPr>
              <w:tab/>
            </w:r>
            <w:r w:rsidR="001E605A" w:rsidRPr="001E605A">
              <w:rPr>
                <w:rFonts w:ascii="Times New Roman" w:eastAsia="Times New Roman" w:hAnsi="Times New Roman" w:cs="Times New Roman"/>
                <w:sz w:val="24"/>
                <w:szCs w:val="24"/>
                <w:u w:val="single"/>
              </w:rPr>
              <w:t>Deliverables</w:t>
            </w:r>
            <w:r w:rsidR="001E605A" w:rsidRPr="001E605A">
              <w:rPr>
                <w:rFonts w:ascii="Times New Roman" w:eastAsia="Times New Roman" w:hAnsi="Times New Roman" w:cs="Times New Roman"/>
                <w:sz w:val="24"/>
                <w:szCs w:val="24"/>
              </w:rPr>
              <w:t xml:space="preserve">.  </w:t>
            </w:r>
            <w:r w:rsidR="001256D4" w:rsidRPr="001256D4">
              <w:rPr>
                <w:rFonts w:ascii="Times New Roman" w:hAnsi="Times New Roman" w:cs="Times New Roman"/>
                <w:i/>
                <w:sz w:val="24"/>
                <w:szCs w:val="24"/>
              </w:rPr>
              <w:t>Deliverable product(s) could consist of, but not limited to, monthly or quarterly progress report (technical and financial), final report, software (executable, source, or operational code), and hardware (contractor acquired property, government furnished property, prototypes).  In this section all of the deliverable items should be defined</w:t>
            </w:r>
            <w:r w:rsidR="001256D4">
              <w:rPr>
                <w:rFonts w:ascii="Times New Roman" w:hAnsi="Times New Roman" w:cs="Times New Roman"/>
                <w:i/>
                <w:sz w:val="24"/>
                <w:szCs w:val="24"/>
              </w:rPr>
              <w:t>.</w:t>
            </w: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p w:rsidR="001E605A" w:rsidRPr="001E605A" w:rsidRDefault="001E605A" w:rsidP="001E605A">
            <w:pPr>
              <w:autoSpaceDE w:val="0"/>
              <w:autoSpaceDN w:val="0"/>
              <w:adjustRightInd w:val="0"/>
              <w:spacing w:after="0" w:line="240" w:lineRule="auto"/>
              <w:rPr>
                <w:rFonts w:ascii="Times New Roman" w:eastAsia="Times New Roman" w:hAnsi="Times New Roman" w:cs="Times New Roman"/>
                <w:sz w:val="24"/>
                <w:szCs w:val="24"/>
              </w:rPr>
            </w:pPr>
          </w:p>
        </w:tc>
      </w:tr>
    </w:tbl>
    <w:p w:rsidR="001E605A" w:rsidRDefault="001E605A" w:rsidP="001E605A">
      <w:pPr>
        <w:jc w:val="center"/>
        <w:rPr>
          <w:b/>
        </w:rPr>
      </w:pPr>
    </w:p>
    <w:p w:rsidR="001E605A" w:rsidRDefault="001E605A" w:rsidP="001E605A">
      <w:pPr>
        <w:jc w:val="center"/>
        <w:rPr>
          <w:b/>
        </w:rPr>
      </w:pPr>
    </w:p>
    <w:p w:rsidR="001E605A" w:rsidRPr="001E605A" w:rsidRDefault="001E605A" w:rsidP="001E605A">
      <w:pPr>
        <w:jc w:val="center"/>
        <w:rPr>
          <w:b/>
        </w:rPr>
      </w:pPr>
    </w:p>
    <w:sectPr w:rsidR="001E605A" w:rsidRPr="001E6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5A"/>
    <w:rsid w:val="000047BE"/>
    <w:rsid w:val="000A531F"/>
    <w:rsid w:val="00106DAB"/>
    <w:rsid w:val="001204C9"/>
    <w:rsid w:val="00122080"/>
    <w:rsid w:val="001256D4"/>
    <w:rsid w:val="00194A39"/>
    <w:rsid w:val="001D4741"/>
    <w:rsid w:val="001E605A"/>
    <w:rsid w:val="0024175A"/>
    <w:rsid w:val="00256E3C"/>
    <w:rsid w:val="00267FD1"/>
    <w:rsid w:val="00297B29"/>
    <w:rsid w:val="003505AF"/>
    <w:rsid w:val="004337E5"/>
    <w:rsid w:val="00435BCA"/>
    <w:rsid w:val="00447AE6"/>
    <w:rsid w:val="00497BCA"/>
    <w:rsid w:val="0055207F"/>
    <w:rsid w:val="0059328B"/>
    <w:rsid w:val="005E1072"/>
    <w:rsid w:val="006262A1"/>
    <w:rsid w:val="00657EC6"/>
    <w:rsid w:val="006644A4"/>
    <w:rsid w:val="006830B3"/>
    <w:rsid w:val="006B7D40"/>
    <w:rsid w:val="006C2DD5"/>
    <w:rsid w:val="006C6779"/>
    <w:rsid w:val="00721947"/>
    <w:rsid w:val="0075739C"/>
    <w:rsid w:val="007969C7"/>
    <w:rsid w:val="007A0EBC"/>
    <w:rsid w:val="007B3DE2"/>
    <w:rsid w:val="00834F08"/>
    <w:rsid w:val="00850C59"/>
    <w:rsid w:val="00945416"/>
    <w:rsid w:val="0096316B"/>
    <w:rsid w:val="0097090C"/>
    <w:rsid w:val="0097728C"/>
    <w:rsid w:val="00996E3F"/>
    <w:rsid w:val="009A2656"/>
    <w:rsid w:val="009C4B6F"/>
    <w:rsid w:val="009D00B3"/>
    <w:rsid w:val="00A4610A"/>
    <w:rsid w:val="00A620C0"/>
    <w:rsid w:val="00AC6CB5"/>
    <w:rsid w:val="00AD45C2"/>
    <w:rsid w:val="00B51F62"/>
    <w:rsid w:val="00B84198"/>
    <w:rsid w:val="00B86FBF"/>
    <w:rsid w:val="00B96DB9"/>
    <w:rsid w:val="00BC0BC8"/>
    <w:rsid w:val="00C15761"/>
    <w:rsid w:val="00CB6C46"/>
    <w:rsid w:val="00CD6467"/>
    <w:rsid w:val="00D14BBF"/>
    <w:rsid w:val="00D272C9"/>
    <w:rsid w:val="00DA7B41"/>
    <w:rsid w:val="00E04199"/>
    <w:rsid w:val="00E22EA5"/>
    <w:rsid w:val="00E47840"/>
    <w:rsid w:val="00E5559E"/>
    <w:rsid w:val="00E57967"/>
    <w:rsid w:val="00EE6CE6"/>
    <w:rsid w:val="00FB7EDD"/>
    <w:rsid w:val="00FE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Pollack, Richard CIV ONRA, BD02</dc:creator>
  <cp:lastModifiedBy>Sutherland, Susan M CIV ONR, 22</cp:lastModifiedBy>
  <cp:revision>3</cp:revision>
  <dcterms:created xsi:type="dcterms:W3CDTF">2014-10-01T13:52:00Z</dcterms:created>
  <dcterms:modified xsi:type="dcterms:W3CDTF">2014-10-01T14:08:00Z</dcterms:modified>
</cp:coreProperties>
</file>